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F4FB"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6E1724B0" w14:textId="77777777" w:rsidR="0028588C" w:rsidRPr="003152E4" w:rsidRDefault="00DA7452" w:rsidP="0028588C">
      <w:pPr>
        <w:jc w:val="center"/>
        <w:rPr>
          <w:b/>
          <w:bCs/>
          <w:noProof/>
          <w:szCs w:val="24"/>
          <w:highlight w:val="yellow"/>
        </w:rPr>
      </w:pPr>
      <w:r>
        <w:rPr>
          <w:b/>
          <w:bCs/>
          <w:noProof/>
          <w:szCs w:val="24"/>
          <w:highlight w:val="yellow"/>
        </w:rPr>
        <w:t xml:space="preserve">ARABAN </w:t>
      </w:r>
      <w:r w:rsidR="0028588C" w:rsidRPr="003152E4">
        <w:rPr>
          <w:b/>
          <w:bCs/>
          <w:noProof/>
          <w:szCs w:val="24"/>
          <w:highlight w:val="yellow"/>
        </w:rPr>
        <w:t>KAYMAKAMLIĞI</w:t>
      </w:r>
    </w:p>
    <w:p w14:paraId="08E7562C" w14:textId="77777777" w:rsidR="0028588C" w:rsidRPr="008D7019" w:rsidRDefault="00DA7452" w:rsidP="0028588C">
      <w:pPr>
        <w:jc w:val="center"/>
        <w:rPr>
          <w:rFonts w:asciiTheme="minorHAnsi" w:hAnsiTheme="minorHAnsi"/>
          <w:b/>
          <w:bCs/>
          <w:noProof/>
          <w:sz w:val="40"/>
          <w:szCs w:val="24"/>
        </w:rPr>
      </w:pPr>
      <w:r>
        <w:rPr>
          <w:b/>
          <w:bCs/>
          <w:noProof/>
          <w:szCs w:val="24"/>
          <w:highlight w:val="yellow"/>
        </w:rPr>
        <w:t xml:space="preserve">AKBUDAK </w:t>
      </w:r>
      <w:r w:rsidR="0028588C" w:rsidRPr="003152E4">
        <w:rPr>
          <w:b/>
          <w:bCs/>
          <w:noProof/>
          <w:szCs w:val="24"/>
          <w:highlight w:val="yellow"/>
        </w:rPr>
        <w:t>OKULU MÜDÜRLÜĞÜ</w:t>
      </w:r>
    </w:p>
    <w:p w14:paraId="2DE18E8F" w14:textId="77777777" w:rsidR="0028588C" w:rsidRPr="00E22B8A" w:rsidRDefault="00336320" w:rsidP="00DA7452">
      <w:pPr>
        <w:jc w:val="center"/>
        <w:rPr>
          <w:b/>
          <w:bCs/>
          <w:noProof/>
          <w:sz w:val="40"/>
          <w:szCs w:val="24"/>
        </w:rPr>
      </w:pPr>
      <w:r>
        <w:rPr>
          <w:b/>
          <w:bCs/>
          <w:noProof/>
          <w:sz w:val="40"/>
          <w:szCs w:val="24"/>
        </w:rPr>
        <w:t>2024-2028</w:t>
      </w:r>
      <w:r w:rsidR="0028588C" w:rsidRPr="00E22B8A">
        <w:rPr>
          <w:b/>
          <w:bCs/>
          <w:noProof/>
          <w:sz w:val="40"/>
          <w:szCs w:val="24"/>
        </w:rPr>
        <w:t xml:space="preserve"> STRATEJİK PLANI</w:t>
      </w:r>
    </w:p>
    <w:p w14:paraId="4126BCBF" w14:textId="77777777" w:rsidR="00FB43DB" w:rsidRPr="00A47F2F" w:rsidRDefault="00DA7452" w:rsidP="00673303">
      <w:pPr>
        <w:rPr>
          <w:b/>
          <w:bCs/>
          <w:noProof/>
          <w:szCs w:val="24"/>
        </w:rPr>
      </w:pPr>
      <w:r>
        <w:rPr>
          <w:b/>
          <w:bCs/>
          <w:noProof/>
          <w:szCs w:val="24"/>
        </w:rPr>
        <w:drawing>
          <wp:anchor distT="0" distB="0" distL="114300" distR="114300" simplePos="0" relativeHeight="251658240" behindDoc="0" locked="0" layoutInCell="1" allowOverlap="1" wp14:anchorId="42987841" wp14:editId="6E4A1D2B">
            <wp:simplePos x="0" y="0"/>
            <wp:positionH relativeFrom="column">
              <wp:posOffset>528955</wp:posOffset>
            </wp:positionH>
            <wp:positionV relativeFrom="page">
              <wp:posOffset>2438400</wp:posOffset>
            </wp:positionV>
            <wp:extent cx="8372475" cy="400050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131030_2017-10-27-PHOTO-000005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2475" cy="4000500"/>
                    </a:xfrm>
                    <a:prstGeom prst="rect">
                      <a:avLst/>
                    </a:prstGeom>
                  </pic:spPr>
                </pic:pic>
              </a:graphicData>
            </a:graphic>
          </wp:anchor>
        </w:drawing>
      </w:r>
    </w:p>
    <w:p w14:paraId="0623B917" w14:textId="77777777" w:rsidR="00FB43DB" w:rsidRPr="00A47F2F" w:rsidRDefault="00FB43DB" w:rsidP="00673303">
      <w:pPr>
        <w:rPr>
          <w:b/>
          <w:bCs/>
          <w:noProof/>
          <w:szCs w:val="24"/>
        </w:rPr>
      </w:pPr>
    </w:p>
    <w:p w14:paraId="238068B2" w14:textId="77777777" w:rsidR="00FB43DB" w:rsidRPr="00A47F2F" w:rsidRDefault="00E22B8A" w:rsidP="00673303">
      <w:pPr>
        <w:rPr>
          <w:b/>
          <w:bCs/>
          <w:noProof/>
          <w:szCs w:val="24"/>
        </w:rPr>
      </w:pPr>
      <w:r>
        <w:rPr>
          <w:b/>
          <w:bCs/>
          <w:noProof/>
          <w:szCs w:val="24"/>
        </w:rPr>
        <w:br w:type="page"/>
      </w:r>
      <w:r w:rsidR="00062223">
        <w:rPr>
          <w:b/>
          <w:bCs/>
          <w:noProof/>
          <w:szCs w:val="24"/>
        </w:rPr>
        <w:lastRenderedPageBreak/>
        <w:drawing>
          <wp:inline distT="0" distB="0" distL="0" distR="0" wp14:anchorId="2C4DE65F" wp14:editId="438B85C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103D3721" w14:textId="77777777" w:rsidR="00FB43DB" w:rsidRPr="00A47F2F" w:rsidRDefault="00FB43DB" w:rsidP="00673303">
      <w:pPr>
        <w:rPr>
          <w:b/>
          <w:bCs/>
          <w:noProof/>
          <w:szCs w:val="24"/>
        </w:rPr>
      </w:pPr>
    </w:p>
    <w:p w14:paraId="1778A4E3" w14:textId="77777777"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14:paraId="0A5A5F47" w14:textId="77777777" w:rsidR="005F5FB7" w:rsidRDefault="00373590" w:rsidP="00443A11">
      <w:pPr>
        <w:spacing w:after="0" w:line="264" w:lineRule="auto"/>
        <w:ind w:firstLine="708"/>
        <w:jc w:val="both"/>
        <w:rPr>
          <w:szCs w:val="24"/>
        </w:rPr>
      </w:pPr>
      <w:r w:rsidRPr="00373590">
        <w:rPr>
          <w:szCs w:val="24"/>
          <w:highlight w:val="yellow"/>
        </w:rPr>
        <w:t>*</w:t>
      </w:r>
    </w:p>
    <w:p w14:paraId="4805CCDB" w14:textId="77777777" w:rsidR="00D60744" w:rsidRDefault="00D60744" w:rsidP="00443A11">
      <w:pPr>
        <w:spacing w:after="0" w:line="264" w:lineRule="auto"/>
        <w:ind w:firstLine="708"/>
        <w:jc w:val="both"/>
        <w:rPr>
          <w:szCs w:val="24"/>
        </w:rPr>
      </w:pPr>
    </w:p>
    <w:p w14:paraId="2190D1E4" w14:textId="77777777" w:rsidR="00D60744" w:rsidRDefault="00D60744" w:rsidP="00443A11">
      <w:pPr>
        <w:spacing w:after="0" w:line="264" w:lineRule="auto"/>
        <w:ind w:firstLine="708"/>
        <w:jc w:val="both"/>
        <w:rPr>
          <w:szCs w:val="24"/>
        </w:rPr>
      </w:pPr>
    </w:p>
    <w:p w14:paraId="4BD0D39F" w14:textId="77777777" w:rsidR="00D60744" w:rsidRPr="00796E78" w:rsidRDefault="00D60744" w:rsidP="00AF5BA4">
      <w:pPr>
        <w:spacing w:after="0" w:line="264" w:lineRule="auto"/>
        <w:jc w:val="both"/>
        <w:rPr>
          <w:rFonts w:asciiTheme="minorHAnsi" w:hAnsiTheme="minorHAnsi" w:cstheme="minorHAnsi"/>
          <w:sz w:val="28"/>
          <w:szCs w:val="24"/>
        </w:rPr>
      </w:pPr>
    </w:p>
    <w:p w14:paraId="255352A8" w14:textId="77777777" w:rsidR="00D60744" w:rsidRPr="00AF5BA4" w:rsidRDefault="00D60744" w:rsidP="00D60744">
      <w:pPr>
        <w:jc w:val="both"/>
        <w:rPr>
          <w:rFonts w:asciiTheme="minorHAnsi" w:hAnsiTheme="minorHAnsi" w:cstheme="minorHAnsi"/>
          <w:szCs w:val="20"/>
        </w:rPr>
      </w:pPr>
      <w:r w:rsidRPr="00AF5BA4">
        <w:rPr>
          <w:rFonts w:asciiTheme="minorHAnsi" w:hAnsiTheme="minorHAnsi" w:cstheme="minorHAnsi"/>
          <w:sz w:val="28"/>
          <w:szCs w:val="22"/>
        </w:rPr>
        <w:t xml:space="preserve">              </w:t>
      </w:r>
      <w:r w:rsidRPr="00AF5BA4">
        <w:rPr>
          <w:rFonts w:asciiTheme="minorHAnsi" w:hAnsiTheme="minorHAnsi" w:cstheme="minorHAnsi"/>
          <w:szCs w:val="20"/>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0896ACFC" w14:textId="77777777" w:rsidR="00D60744" w:rsidRPr="00AF5BA4" w:rsidRDefault="00D60744" w:rsidP="00D60744">
      <w:pPr>
        <w:jc w:val="both"/>
        <w:rPr>
          <w:rFonts w:asciiTheme="minorHAnsi" w:hAnsiTheme="minorHAnsi" w:cstheme="minorHAnsi"/>
          <w:szCs w:val="20"/>
        </w:rPr>
      </w:pPr>
      <w:r w:rsidRPr="00AF5BA4">
        <w:rPr>
          <w:rFonts w:asciiTheme="minorHAnsi" w:hAnsiTheme="minorHAnsi" w:cstheme="minorHAnsi"/>
          <w:szCs w:val="20"/>
        </w:rPr>
        <w:t xml:space="preserve">              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1776EAA2" w14:textId="77777777" w:rsidR="00D60744" w:rsidRPr="00AF5BA4" w:rsidRDefault="00D60744" w:rsidP="00D60744">
      <w:pPr>
        <w:jc w:val="both"/>
        <w:rPr>
          <w:rFonts w:asciiTheme="minorHAnsi" w:hAnsiTheme="minorHAnsi" w:cstheme="minorHAnsi"/>
          <w:szCs w:val="20"/>
        </w:rPr>
      </w:pPr>
      <w:r w:rsidRPr="00AF5BA4">
        <w:rPr>
          <w:rFonts w:asciiTheme="minorHAnsi" w:hAnsiTheme="minorHAnsi" w:cstheme="minorHAnsi"/>
          <w:szCs w:val="20"/>
        </w:rPr>
        <w:t xml:space="preserve">                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14:paraId="48140D56" w14:textId="77777777" w:rsidR="00FB43DB" w:rsidRPr="00AF5BA4" w:rsidRDefault="00D60744" w:rsidP="00AF5BA4">
      <w:pPr>
        <w:jc w:val="both"/>
        <w:rPr>
          <w:rFonts w:asciiTheme="minorHAnsi" w:hAnsiTheme="minorHAnsi" w:cstheme="minorHAnsi"/>
          <w:szCs w:val="20"/>
        </w:rPr>
      </w:pPr>
      <w:r w:rsidRPr="00AF5BA4">
        <w:rPr>
          <w:rFonts w:asciiTheme="minorHAnsi" w:hAnsiTheme="minorHAnsi" w:cstheme="minorHAnsi"/>
          <w:szCs w:val="20"/>
        </w:rPr>
        <w:t xml:space="preserve">                  </w:t>
      </w:r>
      <w:r w:rsidR="00336320">
        <w:rPr>
          <w:rFonts w:asciiTheme="minorHAnsi" w:hAnsiTheme="minorHAnsi" w:cstheme="minorHAnsi"/>
          <w:szCs w:val="20"/>
        </w:rPr>
        <w:t>Bu anlamda, 2024-2028</w:t>
      </w:r>
      <w:r w:rsidRPr="00AF5BA4">
        <w:rPr>
          <w:rFonts w:asciiTheme="minorHAnsi" w:hAnsiTheme="minorHAnsi" w:cstheme="minorHAnsi"/>
          <w:szCs w:val="20"/>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w:t>
      </w:r>
      <w:r w:rsidR="00AF5BA4">
        <w:rPr>
          <w:rFonts w:asciiTheme="minorHAnsi" w:hAnsiTheme="minorHAnsi" w:cstheme="minorHAnsi"/>
          <w:szCs w:val="20"/>
        </w:rPr>
        <w:t>mine hayırlı olmasını diliyorum.</w:t>
      </w:r>
    </w:p>
    <w:p w14:paraId="445076D5" w14:textId="77777777" w:rsidR="00D60744" w:rsidRDefault="00A76377" w:rsidP="00A76377">
      <w:pPr>
        <w:ind w:right="254"/>
        <w:jc w:val="center"/>
        <w:rPr>
          <w:szCs w:val="24"/>
        </w:rPr>
      </w:pPr>
      <w:r>
        <w:rPr>
          <w:szCs w:val="24"/>
        </w:rPr>
        <w:t xml:space="preserve">                                                                                                                                                             </w:t>
      </w:r>
      <w:r w:rsidR="00C52B6F">
        <w:rPr>
          <w:szCs w:val="24"/>
        </w:rPr>
        <w:t>ORHAN DURMUŞ</w:t>
      </w:r>
    </w:p>
    <w:p w14:paraId="5DEB9402" w14:textId="77777777" w:rsidR="00E648E1" w:rsidRPr="00AF5BA4" w:rsidRDefault="00D60744" w:rsidP="005C0BD0">
      <w:pPr>
        <w:ind w:right="963"/>
        <w:jc w:val="right"/>
        <w:rPr>
          <w:szCs w:val="24"/>
        </w:rPr>
      </w:pPr>
      <w:r>
        <w:rPr>
          <w:szCs w:val="24"/>
        </w:rPr>
        <w:t xml:space="preserve">                                                                     </w:t>
      </w:r>
      <w:r w:rsidR="005C0BD0">
        <w:rPr>
          <w:szCs w:val="24"/>
        </w:rPr>
        <w:t xml:space="preserve">                            Okul Müdür</w:t>
      </w:r>
      <w:r w:rsidR="00A76377">
        <w:rPr>
          <w:szCs w:val="24"/>
        </w:rPr>
        <w:t>ü</w:t>
      </w:r>
      <w:r w:rsidR="00A47F2F" w:rsidRPr="00AF5BA4">
        <w:br w:type="page"/>
      </w:r>
      <w:bookmarkStart w:id="2" w:name="_Toc531097531"/>
      <w:r w:rsidR="00E648E1" w:rsidRPr="00A47F2F">
        <w:lastRenderedPageBreak/>
        <w:t>İçindekiler</w:t>
      </w:r>
      <w:bookmarkEnd w:id="2"/>
    </w:p>
    <w:p w14:paraId="3199E745" w14:textId="77777777" w:rsidR="00373590" w:rsidRPr="007B0250" w:rsidRDefault="00466E6D">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36320">
          <w:rPr>
            <w:noProof/>
            <w:webHidden/>
          </w:rPr>
          <w:t>3</w:t>
        </w:r>
        <w:r>
          <w:rPr>
            <w:noProof/>
            <w:webHidden/>
          </w:rPr>
          <w:fldChar w:fldCharType="end"/>
        </w:r>
      </w:hyperlink>
    </w:p>
    <w:p w14:paraId="784A1409" w14:textId="77777777" w:rsidR="00373590" w:rsidRPr="007B0250" w:rsidRDefault="0000000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466E6D">
          <w:rPr>
            <w:noProof/>
            <w:webHidden/>
          </w:rPr>
          <w:fldChar w:fldCharType="begin"/>
        </w:r>
        <w:r w:rsidR="00373590">
          <w:rPr>
            <w:noProof/>
            <w:webHidden/>
          </w:rPr>
          <w:instrText xml:space="preserve"> PAGEREF _Toc531097531 \h </w:instrText>
        </w:r>
        <w:r w:rsidR="00466E6D">
          <w:rPr>
            <w:noProof/>
            <w:webHidden/>
          </w:rPr>
        </w:r>
        <w:r w:rsidR="00466E6D">
          <w:rPr>
            <w:noProof/>
            <w:webHidden/>
          </w:rPr>
          <w:fldChar w:fldCharType="separate"/>
        </w:r>
        <w:r w:rsidR="00336320">
          <w:rPr>
            <w:noProof/>
            <w:webHidden/>
          </w:rPr>
          <w:t>4</w:t>
        </w:r>
        <w:r w:rsidR="00466E6D">
          <w:rPr>
            <w:noProof/>
            <w:webHidden/>
          </w:rPr>
          <w:fldChar w:fldCharType="end"/>
        </w:r>
      </w:hyperlink>
    </w:p>
    <w:p w14:paraId="4CEF9288" w14:textId="77777777" w:rsidR="00373590" w:rsidRPr="007B0250" w:rsidRDefault="0000000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466E6D">
          <w:rPr>
            <w:noProof/>
            <w:webHidden/>
          </w:rPr>
          <w:fldChar w:fldCharType="begin"/>
        </w:r>
        <w:r w:rsidR="00373590">
          <w:rPr>
            <w:noProof/>
            <w:webHidden/>
          </w:rPr>
          <w:instrText xml:space="preserve"> PAGEREF _Toc531097532 \h </w:instrText>
        </w:r>
        <w:r w:rsidR="00466E6D">
          <w:rPr>
            <w:noProof/>
            <w:webHidden/>
          </w:rPr>
        </w:r>
        <w:r w:rsidR="00466E6D">
          <w:rPr>
            <w:noProof/>
            <w:webHidden/>
          </w:rPr>
          <w:fldChar w:fldCharType="separate"/>
        </w:r>
        <w:r w:rsidR="00336320">
          <w:rPr>
            <w:noProof/>
            <w:webHidden/>
          </w:rPr>
          <w:t>5</w:t>
        </w:r>
        <w:r w:rsidR="00466E6D">
          <w:rPr>
            <w:noProof/>
            <w:webHidden/>
          </w:rPr>
          <w:fldChar w:fldCharType="end"/>
        </w:r>
      </w:hyperlink>
    </w:p>
    <w:p w14:paraId="1DD54F96" w14:textId="77777777" w:rsidR="00373590" w:rsidRPr="007B0250" w:rsidRDefault="0000000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466E6D">
          <w:rPr>
            <w:noProof/>
            <w:webHidden/>
          </w:rPr>
          <w:fldChar w:fldCharType="begin"/>
        </w:r>
        <w:r w:rsidR="00373590">
          <w:rPr>
            <w:noProof/>
            <w:webHidden/>
          </w:rPr>
          <w:instrText xml:space="preserve"> PAGEREF _Toc531097533 \h </w:instrText>
        </w:r>
        <w:r w:rsidR="00466E6D">
          <w:rPr>
            <w:noProof/>
            <w:webHidden/>
          </w:rPr>
        </w:r>
        <w:r w:rsidR="00466E6D">
          <w:rPr>
            <w:noProof/>
            <w:webHidden/>
          </w:rPr>
          <w:fldChar w:fldCharType="separate"/>
        </w:r>
        <w:r w:rsidR="00336320">
          <w:rPr>
            <w:noProof/>
            <w:webHidden/>
          </w:rPr>
          <w:t>6</w:t>
        </w:r>
        <w:r w:rsidR="00466E6D">
          <w:rPr>
            <w:noProof/>
            <w:webHidden/>
          </w:rPr>
          <w:fldChar w:fldCharType="end"/>
        </w:r>
      </w:hyperlink>
    </w:p>
    <w:p w14:paraId="1B5B01B7" w14:textId="77777777" w:rsidR="00373590" w:rsidRPr="007B0250" w:rsidRDefault="00000000">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466E6D">
          <w:rPr>
            <w:noProof/>
            <w:webHidden/>
          </w:rPr>
          <w:fldChar w:fldCharType="begin"/>
        </w:r>
        <w:r w:rsidR="00373590">
          <w:rPr>
            <w:noProof/>
            <w:webHidden/>
          </w:rPr>
          <w:instrText xml:space="preserve"> PAGEREF _Toc531097534 \h </w:instrText>
        </w:r>
        <w:r w:rsidR="00466E6D">
          <w:rPr>
            <w:noProof/>
            <w:webHidden/>
          </w:rPr>
        </w:r>
        <w:r w:rsidR="00466E6D">
          <w:rPr>
            <w:noProof/>
            <w:webHidden/>
          </w:rPr>
          <w:fldChar w:fldCharType="separate"/>
        </w:r>
        <w:r w:rsidR="00336320">
          <w:rPr>
            <w:noProof/>
            <w:webHidden/>
          </w:rPr>
          <w:t>6</w:t>
        </w:r>
        <w:r w:rsidR="00466E6D">
          <w:rPr>
            <w:noProof/>
            <w:webHidden/>
          </w:rPr>
          <w:fldChar w:fldCharType="end"/>
        </w:r>
      </w:hyperlink>
    </w:p>
    <w:p w14:paraId="0D5D8341" w14:textId="77777777" w:rsidR="00373590" w:rsidRPr="007B0250" w:rsidRDefault="0000000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466E6D">
          <w:rPr>
            <w:noProof/>
            <w:webHidden/>
          </w:rPr>
          <w:fldChar w:fldCharType="begin"/>
        </w:r>
        <w:r w:rsidR="00373590">
          <w:rPr>
            <w:noProof/>
            <w:webHidden/>
          </w:rPr>
          <w:instrText xml:space="preserve"> PAGEREF _Toc531097535 \h </w:instrText>
        </w:r>
        <w:r w:rsidR="00466E6D">
          <w:rPr>
            <w:noProof/>
            <w:webHidden/>
          </w:rPr>
        </w:r>
        <w:r w:rsidR="00466E6D">
          <w:rPr>
            <w:noProof/>
            <w:webHidden/>
          </w:rPr>
          <w:fldChar w:fldCharType="separate"/>
        </w:r>
        <w:r w:rsidR="00336320">
          <w:rPr>
            <w:noProof/>
            <w:webHidden/>
          </w:rPr>
          <w:t>7</w:t>
        </w:r>
        <w:r w:rsidR="00466E6D">
          <w:rPr>
            <w:noProof/>
            <w:webHidden/>
          </w:rPr>
          <w:fldChar w:fldCharType="end"/>
        </w:r>
      </w:hyperlink>
    </w:p>
    <w:p w14:paraId="578109D0" w14:textId="77777777" w:rsidR="00373590" w:rsidRPr="007B0250" w:rsidRDefault="0000000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466E6D">
          <w:rPr>
            <w:noProof/>
            <w:webHidden/>
          </w:rPr>
          <w:fldChar w:fldCharType="begin"/>
        </w:r>
        <w:r w:rsidR="00373590">
          <w:rPr>
            <w:noProof/>
            <w:webHidden/>
          </w:rPr>
          <w:instrText xml:space="preserve"> PAGEREF _Toc531097536 \h </w:instrText>
        </w:r>
        <w:r w:rsidR="00466E6D">
          <w:rPr>
            <w:noProof/>
            <w:webHidden/>
          </w:rPr>
        </w:r>
        <w:r w:rsidR="00466E6D">
          <w:rPr>
            <w:noProof/>
            <w:webHidden/>
          </w:rPr>
          <w:fldChar w:fldCharType="separate"/>
        </w:r>
        <w:r w:rsidR="00336320">
          <w:rPr>
            <w:noProof/>
            <w:webHidden/>
          </w:rPr>
          <w:t>12</w:t>
        </w:r>
        <w:r w:rsidR="00466E6D">
          <w:rPr>
            <w:noProof/>
            <w:webHidden/>
          </w:rPr>
          <w:fldChar w:fldCharType="end"/>
        </w:r>
      </w:hyperlink>
    </w:p>
    <w:p w14:paraId="0C62490E" w14:textId="77777777" w:rsidR="00373590" w:rsidRPr="007B0250" w:rsidRDefault="0000000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466E6D">
          <w:rPr>
            <w:noProof/>
            <w:webHidden/>
          </w:rPr>
          <w:fldChar w:fldCharType="begin"/>
        </w:r>
        <w:r w:rsidR="00373590">
          <w:rPr>
            <w:noProof/>
            <w:webHidden/>
          </w:rPr>
          <w:instrText xml:space="preserve"> PAGEREF _Toc531097537 \h </w:instrText>
        </w:r>
        <w:r w:rsidR="00466E6D">
          <w:rPr>
            <w:noProof/>
            <w:webHidden/>
          </w:rPr>
        </w:r>
        <w:r w:rsidR="00466E6D">
          <w:rPr>
            <w:noProof/>
            <w:webHidden/>
          </w:rPr>
          <w:fldChar w:fldCharType="separate"/>
        </w:r>
        <w:r w:rsidR="00336320">
          <w:rPr>
            <w:noProof/>
            <w:webHidden/>
          </w:rPr>
          <w:t>16</w:t>
        </w:r>
        <w:r w:rsidR="00466E6D">
          <w:rPr>
            <w:noProof/>
            <w:webHidden/>
          </w:rPr>
          <w:fldChar w:fldCharType="end"/>
        </w:r>
      </w:hyperlink>
    </w:p>
    <w:p w14:paraId="3199656B" w14:textId="77777777" w:rsidR="00373590" w:rsidRPr="007B0250" w:rsidRDefault="0000000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466E6D">
          <w:rPr>
            <w:noProof/>
            <w:webHidden/>
          </w:rPr>
          <w:fldChar w:fldCharType="begin"/>
        </w:r>
        <w:r w:rsidR="00373590">
          <w:rPr>
            <w:noProof/>
            <w:webHidden/>
          </w:rPr>
          <w:instrText xml:space="preserve"> PAGEREF _Toc531097538 \h </w:instrText>
        </w:r>
        <w:r w:rsidR="00466E6D">
          <w:rPr>
            <w:noProof/>
            <w:webHidden/>
          </w:rPr>
        </w:r>
        <w:r w:rsidR="00466E6D">
          <w:rPr>
            <w:noProof/>
            <w:webHidden/>
          </w:rPr>
          <w:fldChar w:fldCharType="separate"/>
        </w:r>
        <w:r w:rsidR="00336320">
          <w:rPr>
            <w:noProof/>
            <w:webHidden/>
          </w:rPr>
          <w:t>19</w:t>
        </w:r>
        <w:r w:rsidR="00466E6D">
          <w:rPr>
            <w:noProof/>
            <w:webHidden/>
          </w:rPr>
          <w:fldChar w:fldCharType="end"/>
        </w:r>
      </w:hyperlink>
    </w:p>
    <w:p w14:paraId="64D490B6" w14:textId="77777777" w:rsidR="00373590" w:rsidRPr="007B0250" w:rsidRDefault="0000000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466E6D">
          <w:rPr>
            <w:noProof/>
            <w:webHidden/>
          </w:rPr>
          <w:fldChar w:fldCharType="begin"/>
        </w:r>
        <w:r w:rsidR="00373590">
          <w:rPr>
            <w:noProof/>
            <w:webHidden/>
          </w:rPr>
          <w:instrText xml:space="preserve"> PAGEREF _Toc531097539 \h </w:instrText>
        </w:r>
        <w:r w:rsidR="00466E6D">
          <w:rPr>
            <w:noProof/>
            <w:webHidden/>
          </w:rPr>
        </w:r>
        <w:r w:rsidR="00466E6D">
          <w:rPr>
            <w:noProof/>
            <w:webHidden/>
          </w:rPr>
          <w:fldChar w:fldCharType="separate"/>
        </w:r>
        <w:r w:rsidR="00336320">
          <w:rPr>
            <w:noProof/>
            <w:webHidden/>
          </w:rPr>
          <w:t>22</w:t>
        </w:r>
        <w:r w:rsidR="00466E6D">
          <w:rPr>
            <w:noProof/>
            <w:webHidden/>
          </w:rPr>
          <w:fldChar w:fldCharType="end"/>
        </w:r>
      </w:hyperlink>
    </w:p>
    <w:p w14:paraId="49C083F6" w14:textId="77777777" w:rsidR="00373590" w:rsidRPr="007B0250" w:rsidRDefault="00000000">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466E6D">
          <w:rPr>
            <w:noProof/>
            <w:webHidden/>
          </w:rPr>
          <w:fldChar w:fldCharType="begin"/>
        </w:r>
        <w:r w:rsidR="00373590">
          <w:rPr>
            <w:noProof/>
            <w:webHidden/>
          </w:rPr>
          <w:instrText xml:space="preserve"> PAGEREF _Toc531097540 \h </w:instrText>
        </w:r>
        <w:r w:rsidR="00466E6D">
          <w:rPr>
            <w:noProof/>
            <w:webHidden/>
          </w:rPr>
        </w:r>
        <w:r w:rsidR="00466E6D">
          <w:rPr>
            <w:noProof/>
            <w:webHidden/>
          </w:rPr>
          <w:fldChar w:fldCharType="separate"/>
        </w:r>
        <w:r w:rsidR="00336320">
          <w:rPr>
            <w:noProof/>
            <w:webHidden/>
          </w:rPr>
          <w:t>22</w:t>
        </w:r>
        <w:r w:rsidR="00466E6D">
          <w:rPr>
            <w:noProof/>
            <w:webHidden/>
          </w:rPr>
          <w:fldChar w:fldCharType="end"/>
        </w:r>
      </w:hyperlink>
    </w:p>
    <w:p w14:paraId="79935924" w14:textId="77777777" w:rsidR="00373590" w:rsidRPr="007B0250" w:rsidRDefault="00000000">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466E6D">
          <w:rPr>
            <w:noProof/>
            <w:webHidden/>
          </w:rPr>
          <w:fldChar w:fldCharType="begin"/>
        </w:r>
        <w:r w:rsidR="00373590">
          <w:rPr>
            <w:noProof/>
            <w:webHidden/>
          </w:rPr>
          <w:instrText xml:space="preserve"> PAGEREF _Toc531097541 \h </w:instrText>
        </w:r>
        <w:r w:rsidR="00466E6D">
          <w:rPr>
            <w:noProof/>
            <w:webHidden/>
          </w:rPr>
        </w:r>
        <w:r w:rsidR="00466E6D">
          <w:rPr>
            <w:noProof/>
            <w:webHidden/>
          </w:rPr>
          <w:fldChar w:fldCharType="separate"/>
        </w:r>
        <w:r w:rsidR="00336320">
          <w:rPr>
            <w:noProof/>
            <w:webHidden/>
          </w:rPr>
          <w:t>22</w:t>
        </w:r>
        <w:r w:rsidR="00466E6D">
          <w:rPr>
            <w:noProof/>
            <w:webHidden/>
          </w:rPr>
          <w:fldChar w:fldCharType="end"/>
        </w:r>
      </w:hyperlink>
    </w:p>
    <w:p w14:paraId="24CFC60C" w14:textId="77777777" w:rsidR="00373590" w:rsidRPr="007B0250" w:rsidRDefault="00000000">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466E6D">
          <w:rPr>
            <w:noProof/>
            <w:webHidden/>
          </w:rPr>
          <w:fldChar w:fldCharType="begin"/>
        </w:r>
        <w:r w:rsidR="00373590">
          <w:rPr>
            <w:noProof/>
            <w:webHidden/>
          </w:rPr>
          <w:instrText xml:space="preserve"> PAGEREF _Toc531097542 \h </w:instrText>
        </w:r>
        <w:r w:rsidR="00466E6D">
          <w:rPr>
            <w:noProof/>
            <w:webHidden/>
          </w:rPr>
        </w:r>
        <w:r w:rsidR="00466E6D">
          <w:rPr>
            <w:noProof/>
            <w:webHidden/>
          </w:rPr>
          <w:fldChar w:fldCharType="separate"/>
        </w:r>
        <w:r w:rsidR="00336320">
          <w:rPr>
            <w:noProof/>
            <w:webHidden/>
          </w:rPr>
          <w:t>23</w:t>
        </w:r>
        <w:r w:rsidR="00466E6D">
          <w:rPr>
            <w:noProof/>
            <w:webHidden/>
          </w:rPr>
          <w:fldChar w:fldCharType="end"/>
        </w:r>
      </w:hyperlink>
    </w:p>
    <w:p w14:paraId="51ED7986" w14:textId="77777777" w:rsidR="00373590" w:rsidRPr="007B0250" w:rsidRDefault="0000000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466E6D">
          <w:rPr>
            <w:noProof/>
            <w:webHidden/>
          </w:rPr>
          <w:fldChar w:fldCharType="begin"/>
        </w:r>
        <w:r w:rsidR="00373590">
          <w:rPr>
            <w:noProof/>
            <w:webHidden/>
          </w:rPr>
          <w:instrText xml:space="preserve"> PAGEREF _Toc531097543 \h </w:instrText>
        </w:r>
        <w:r w:rsidR="00466E6D">
          <w:rPr>
            <w:noProof/>
            <w:webHidden/>
          </w:rPr>
        </w:r>
        <w:r w:rsidR="00466E6D">
          <w:rPr>
            <w:noProof/>
            <w:webHidden/>
          </w:rPr>
          <w:fldChar w:fldCharType="separate"/>
        </w:r>
        <w:r w:rsidR="00336320">
          <w:rPr>
            <w:noProof/>
            <w:webHidden/>
          </w:rPr>
          <w:t>24</w:t>
        </w:r>
        <w:r w:rsidR="00466E6D">
          <w:rPr>
            <w:noProof/>
            <w:webHidden/>
          </w:rPr>
          <w:fldChar w:fldCharType="end"/>
        </w:r>
      </w:hyperlink>
    </w:p>
    <w:p w14:paraId="1E5BE83E" w14:textId="77777777" w:rsidR="00373590" w:rsidRPr="007B0250" w:rsidRDefault="0000000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466E6D">
          <w:rPr>
            <w:noProof/>
            <w:webHidden/>
          </w:rPr>
          <w:fldChar w:fldCharType="begin"/>
        </w:r>
        <w:r w:rsidR="00373590">
          <w:rPr>
            <w:noProof/>
            <w:webHidden/>
          </w:rPr>
          <w:instrText xml:space="preserve"> PAGEREF _Toc531097544 \h </w:instrText>
        </w:r>
        <w:r w:rsidR="00466E6D">
          <w:rPr>
            <w:noProof/>
            <w:webHidden/>
          </w:rPr>
        </w:r>
        <w:r w:rsidR="00466E6D">
          <w:rPr>
            <w:noProof/>
            <w:webHidden/>
          </w:rPr>
          <w:fldChar w:fldCharType="separate"/>
        </w:r>
        <w:r w:rsidR="00336320">
          <w:rPr>
            <w:noProof/>
            <w:webHidden/>
          </w:rPr>
          <w:t>24</w:t>
        </w:r>
        <w:r w:rsidR="00466E6D">
          <w:rPr>
            <w:noProof/>
            <w:webHidden/>
          </w:rPr>
          <w:fldChar w:fldCharType="end"/>
        </w:r>
      </w:hyperlink>
    </w:p>
    <w:p w14:paraId="46E94ED7" w14:textId="77777777" w:rsidR="00373590" w:rsidRPr="007B0250" w:rsidRDefault="0000000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466E6D">
          <w:rPr>
            <w:noProof/>
            <w:webHidden/>
          </w:rPr>
          <w:fldChar w:fldCharType="begin"/>
        </w:r>
        <w:r w:rsidR="00373590">
          <w:rPr>
            <w:noProof/>
            <w:webHidden/>
          </w:rPr>
          <w:instrText xml:space="preserve"> PAGEREF _Toc531097545 \h </w:instrText>
        </w:r>
        <w:r w:rsidR="00466E6D">
          <w:rPr>
            <w:noProof/>
            <w:webHidden/>
          </w:rPr>
        </w:r>
        <w:r w:rsidR="00466E6D">
          <w:rPr>
            <w:noProof/>
            <w:webHidden/>
          </w:rPr>
          <w:fldChar w:fldCharType="separate"/>
        </w:r>
        <w:r w:rsidR="00336320">
          <w:rPr>
            <w:noProof/>
            <w:webHidden/>
          </w:rPr>
          <w:t>27</w:t>
        </w:r>
        <w:r w:rsidR="00466E6D">
          <w:rPr>
            <w:noProof/>
            <w:webHidden/>
          </w:rPr>
          <w:fldChar w:fldCharType="end"/>
        </w:r>
      </w:hyperlink>
    </w:p>
    <w:p w14:paraId="7F827068" w14:textId="77777777" w:rsidR="00373590" w:rsidRPr="007B0250" w:rsidRDefault="0000000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466E6D">
          <w:rPr>
            <w:noProof/>
            <w:webHidden/>
          </w:rPr>
          <w:fldChar w:fldCharType="begin"/>
        </w:r>
        <w:r w:rsidR="00373590">
          <w:rPr>
            <w:noProof/>
            <w:webHidden/>
          </w:rPr>
          <w:instrText xml:space="preserve"> PAGEREF _Toc531097546 \h </w:instrText>
        </w:r>
        <w:r w:rsidR="00466E6D">
          <w:rPr>
            <w:noProof/>
            <w:webHidden/>
          </w:rPr>
        </w:r>
        <w:r w:rsidR="00466E6D">
          <w:rPr>
            <w:noProof/>
            <w:webHidden/>
          </w:rPr>
          <w:fldChar w:fldCharType="separate"/>
        </w:r>
        <w:r w:rsidR="00336320">
          <w:rPr>
            <w:noProof/>
            <w:webHidden/>
          </w:rPr>
          <w:t>30</w:t>
        </w:r>
        <w:r w:rsidR="00466E6D">
          <w:rPr>
            <w:noProof/>
            <w:webHidden/>
          </w:rPr>
          <w:fldChar w:fldCharType="end"/>
        </w:r>
      </w:hyperlink>
    </w:p>
    <w:p w14:paraId="4A1F51F9" w14:textId="77777777" w:rsidR="00373590" w:rsidRPr="007B0250" w:rsidRDefault="0000000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466E6D">
          <w:rPr>
            <w:noProof/>
            <w:webHidden/>
          </w:rPr>
          <w:fldChar w:fldCharType="begin"/>
        </w:r>
        <w:r w:rsidR="00373590">
          <w:rPr>
            <w:noProof/>
            <w:webHidden/>
          </w:rPr>
          <w:instrText xml:space="preserve"> PAGEREF _Toc531097547 \h </w:instrText>
        </w:r>
        <w:r w:rsidR="00466E6D">
          <w:rPr>
            <w:noProof/>
            <w:webHidden/>
          </w:rPr>
        </w:r>
        <w:r w:rsidR="00466E6D">
          <w:rPr>
            <w:noProof/>
            <w:webHidden/>
          </w:rPr>
          <w:fldChar w:fldCharType="separate"/>
        </w:r>
        <w:r w:rsidR="00336320">
          <w:rPr>
            <w:noProof/>
            <w:webHidden/>
          </w:rPr>
          <w:t>32</w:t>
        </w:r>
        <w:r w:rsidR="00466E6D">
          <w:rPr>
            <w:noProof/>
            <w:webHidden/>
          </w:rPr>
          <w:fldChar w:fldCharType="end"/>
        </w:r>
      </w:hyperlink>
    </w:p>
    <w:p w14:paraId="2E98919A" w14:textId="77777777" w:rsidR="00373590" w:rsidRPr="007B0250" w:rsidRDefault="0000000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466E6D">
          <w:rPr>
            <w:noProof/>
            <w:webHidden/>
          </w:rPr>
          <w:fldChar w:fldCharType="begin"/>
        </w:r>
        <w:r w:rsidR="00373590">
          <w:rPr>
            <w:noProof/>
            <w:webHidden/>
          </w:rPr>
          <w:instrText xml:space="preserve"> PAGEREF _Toc531097548 \h </w:instrText>
        </w:r>
        <w:r w:rsidR="00466E6D">
          <w:rPr>
            <w:noProof/>
            <w:webHidden/>
          </w:rPr>
        </w:r>
        <w:r w:rsidR="00466E6D">
          <w:rPr>
            <w:noProof/>
            <w:webHidden/>
          </w:rPr>
          <w:fldChar w:fldCharType="separate"/>
        </w:r>
        <w:r w:rsidR="00336320">
          <w:rPr>
            <w:noProof/>
            <w:webHidden/>
          </w:rPr>
          <w:t>33</w:t>
        </w:r>
        <w:r w:rsidR="00466E6D">
          <w:rPr>
            <w:noProof/>
            <w:webHidden/>
          </w:rPr>
          <w:fldChar w:fldCharType="end"/>
        </w:r>
      </w:hyperlink>
    </w:p>
    <w:p w14:paraId="2E169A1D" w14:textId="77777777" w:rsidR="00E648E1" w:rsidRPr="00A47F2F" w:rsidRDefault="00466E6D">
      <w:pPr>
        <w:rPr>
          <w:szCs w:val="24"/>
        </w:rPr>
      </w:pPr>
      <w:r w:rsidRPr="00D41148">
        <w:rPr>
          <w:rFonts w:ascii="Calibri" w:hAnsi="Calibri"/>
          <w:b/>
          <w:bCs/>
          <w:i/>
          <w:iCs/>
          <w:sz w:val="20"/>
          <w:szCs w:val="24"/>
        </w:rPr>
        <w:fldChar w:fldCharType="end"/>
      </w:r>
    </w:p>
    <w:p w14:paraId="342303DB" w14:textId="77777777" w:rsidR="00347900" w:rsidRPr="00A47F2F" w:rsidRDefault="00347900">
      <w:pPr>
        <w:rPr>
          <w:szCs w:val="24"/>
        </w:rPr>
      </w:pPr>
    </w:p>
    <w:p w14:paraId="3E57C0AD" w14:textId="77777777" w:rsidR="0096220A" w:rsidRPr="00A47F2F" w:rsidRDefault="0096220A" w:rsidP="00DB20CC">
      <w:pPr>
        <w:tabs>
          <w:tab w:val="left" w:pos="3703"/>
        </w:tabs>
        <w:jc w:val="both"/>
        <w:rPr>
          <w:rFonts w:eastAsia="Adobe Garamond Pro Bold"/>
          <w:b/>
          <w:bCs/>
          <w:spacing w:val="-4"/>
          <w:szCs w:val="24"/>
        </w:rPr>
        <w:sectPr w:rsidR="0096220A" w:rsidRPr="00A47F2F" w:rsidSect="00BA62A6">
          <w:headerReference w:type="default" r:id="rId13"/>
          <w:footerReference w:type="default" r:id="rId14"/>
          <w:footerReference w:type="first" r:id="rId15"/>
          <w:pgSz w:w="16838" w:h="11906" w:orient="landscape"/>
          <w:pgMar w:top="1417" w:right="1417" w:bottom="1417" w:left="1417" w:header="708" w:footer="708" w:gutter="0"/>
          <w:pgNumType w:start="1" w:chapStyle="1"/>
          <w:cols w:sep="1" w:space="709"/>
          <w:docGrid w:linePitch="360"/>
        </w:sectPr>
      </w:pPr>
    </w:p>
    <w:p w14:paraId="478777B3"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3307F97A" w14:textId="77777777" w:rsidR="007F381F" w:rsidRPr="00A47F2F" w:rsidRDefault="00336320" w:rsidP="00E22B8A">
      <w:pPr>
        <w:autoSpaceDE w:val="0"/>
        <w:autoSpaceDN w:val="0"/>
        <w:adjustRightInd w:val="0"/>
        <w:spacing w:after="0"/>
        <w:ind w:firstLine="708"/>
        <w:jc w:val="both"/>
        <w:rPr>
          <w:szCs w:val="24"/>
        </w:rPr>
      </w:pPr>
      <w:r>
        <w:rPr>
          <w:szCs w:val="24"/>
        </w:rPr>
        <w:t>2024</w:t>
      </w:r>
      <w:r w:rsidR="007F381F" w:rsidRPr="00A47F2F">
        <w:rPr>
          <w:szCs w:val="24"/>
        </w:rPr>
        <w:t>-20</w:t>
      </w:r>
      <w:r>
        <w:rPr>
          <w:szCs w:val="24"/>
        </w:rPr>
        <w:t>28</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7F381F"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3FA82EE"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4C7DB47C" w14:textId="77777777" w:rsidR="008D4E73" w:rsidRDefault="008D4E73" w:rsidP="008D4E73"/>
    <w:p w14:paraId="0D81D297" w14:textId="77777777" w:rsidR="00E22B8A" w:rsidRDefault="004962D0" w:rsidP="00DD79B7">
      <w:pPr>
        <w:spacing w:after="0" w:line="240" w:lineRule="auto"/>
        <w:rPr>
          <w:b/>
        </w:rPr>
      </w:pPr>
      <w:r w:rsidRPr="00C211F8">
        <w:rPr>
          <w:b/>
        </w:rPr>
        <w:t>STRATEJİK PLAN ÜST KURULU</w:t>
      </w:r>
    </w:p>
    <w:p w14:paraId="4878A0A7" w14:textId="77777777" w:rsidR="004962D0" w:rsidRDefault="004962D0" w:rsidP="00DD79B7">
      <w:pPr>
        <w:spacing w:after="0" w:line="240" w:lineRule="auto"/>
        <w:rPr>
          <w:b/>
        </w:rPr>
      </w:pPr>
    </w:p>
    <w:p w14:paraId="56B8108A"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2185"/>
        <w:gridCol w:w="4762"/>
        <w:gridCol w:w="2393"/>
      </w:tblGrid>
      <w:tr w:rsidR="002919AE" w:rsidRPr="00D41148" w14:paraId="0D1BD99C" w14:textId="77777777" w:rsidTr="002F15A0">
        <w:tc>
          <w:tcPr>
            <w:tcW w:w="6912" w:type="dxa"/>
            <w:gridSpan w:val="2"/>
            <w:shd w:val="clear" w:color="auto" w:fill="auto"/>
          </w:tcPr>
          <w:p w14:paraId="6E5F7138" w14:textId="77777777" w:rsidR="002919AE" w:rsidRPr="00D41148" w:rsidRDefault="002919AE" w:rsidP="002F15A0">
            <w:pPr>
              <w:spacing w:after="0" w:line="240" w:lineRule="auto"/>
              <w:rPr>
                <w:b/>
              </w:rPr>
            </w:pPr>
            <w:r w:rsidRPr="00D41148">
              <w:rPr>
                <w:b/>
                <w:sz w:val="28"/>
              </w:rPr>
              <w:t>Üst Kurul Bilgileri</w:t>
            </w:r>
          </w:p>
        </w:tc>
        <w:tc>
          <w:tcPr>
            <w:tcW w:w="7230" w:type="dxa"/>
            <w:gridSpan w:val="2"/>
            <w:shd w:val="clear" w:color="auto" w:fill="auto"/>
          </w:tcPr>
          <w:p w14:paraId="5E87718B" w14:textId="77777777" w:rsidR="002919AE" w:rsidRPr="00D41148" w:rsidRDefault="002919AE" w:rsidP="002F15A0">
            <w:pPr>
              <w:spacing w:after="0" w:line="240" w:lineRule="auto"/>
              <w:rPr>
                <w:b/>
              </w:rPr>
            </w:pPr>
            <w:r w:rsidRPr="00D41148">
              <w:rPr>
                <w:b/>
                <w:sz w:val="28"/>
              </w:rPr>
              <w:t>Ekip Bilgileri</w:t>
            </w:r>
          </w:p>
        </w:tc>
      </w:tr>
      <w:tr w:rsidR="002919AE" w:rsidRPr="00D41148" w14:paraId="4B2A5E02" w14:textId="77777777" w:rsidTr="002F15A0">
        <w:tc>
          <w:tcPr>
            <w:tcW w:w="4713" w:type="dxa"/>
            <w:shd w:val="clear" w:color="auto" w:fill="auto"/>
          </w:tcPr>
          <w:p w14:paraId="0077EFAC" w14:textId="77777777" w:rsidR="002919AE" w:rsidRPr="00D41148" w:rsidRDefault="002919AE" w:rsidP="002F15A0">
            <w:pPr>
              <w:spacing w:after="0" w:line="240" w:lineRule="auto"/>
              <w:rPr>
                <w:b/>
                <w:sz w:val="22"/>
              </w:rPr>
            </w:pPr>
            <w:r w:rsidRPr="00D41148">
              <w:rPr>
                <w:b/>
                <w:sz w:val="22"/>
              </w:rPr>
              <w:t>Adı Soyadı</w:t>
            </w:r>
          </w:p>
        </w:tc>
        <w:tc>
          <w:tcPr>
            <w:tcW w:w="2199" w:type="dxa"/>
            <w:shd w:val="clear" w:color="auto" w:fill="auto"/>
          </w:tcPr>
          <w:p w14:paraId="14323D3A" w14:textId="77777777" w:rsidR="002919AE" w:rsidRPr="00D41148" w:rsidRDefault="002919AE" w:rsidP="002F15A0">
            <w:pPr>
              <w:spacing w:after="0" w:line="240" w:lineRule="auto"/>
              <w:rPr>
                <w:b/>
                <w:sz w:val="22"/>
              </w:rPr>
            </w:pPr>
            <w:r w:rsidRPr="00D41148">
              <w:rPr>
                <w:b/>
                <w:sz w:val="22"/>
              </w:rPr>
              <w:t>Unvanı</w:t>
            </w:r>
          </w:p>
        </w:tc>
        <w:tc>
          <w:tcPr>
            <w:tcW w:w="4820" w:type="dxa"/>
            <w:shd w:val="clear" w:color="auto" w:fill="auto"/>
          </w:tcPr>
          <w:p w14:paraId="6663A632" w14:textId="77777777" w:rsidR="002919AE" w:rsidRPr="00D41148" w:rsidRDefault="002919AE" w:rsidP="002F15A0">
            <w:pPr>
              <w:spacing w:after="0" w:line="240" w:lineRule="auto"/>
              <w:rPr>
                <w:b/>
                <w:sz w:val="22"/>
              </w:rPr>
            </w:pPr>
            <w:r w:rsidRPr="00D41148">
              <w:rPr>
                <w:b/>
                <w:sz w:val="22"/>
              </w:rPr>
              <w:t>Adı Soyadı</w:t>
            </w:r>
          </w:p>
        </w:tc>
        <w:tc>
          <w:tcPr>
            <w:tcW w:w="2410" w:type="dxa"/>
            <w:shd w:val="clear" w:color="auto" w:fill="auto"/>
          </w:tcPr>
          <w:p w14:paraId="17EBC67D" w14:textId="77777777" w:rsidR="002919AE" w:rsidRPr="00D41148" w:rsidRDefault="002919AE" w:rsidP="002F15A0">
            <w:pPr>
              <w:spacing w:after="0" w:line="240" w:lineRule="auto"/>
              <w:rPr>
                <w:b/>
                <w:sz w:val="22"/>
              </w:rPr>
            </w:pPr>
            <w:r w:rsidRPr="00D41148">
              <w:rPr>
                <w:b/>
                <w:sz w:val="22"/>
              </w:rPr>
              <w:t>Unvanı</w:t>
            </w:r>
          </w:p>
        </w:tc>
      </w:tr>
      <w:tr w:rsidR="002919AE" w:rsidRPr="00D41148" w14:paraId="131292C2" w14:textId="77777777" w:rsidTr="002F15A0">
        <w:tc>
          <w:tcPr>
            <w:tcW w:w="4713" w:type="dxa"/>
            <w:shd w:val="clear" w:color="auto" w:fill="auto"/>
          </w:tcPr>
          <w:p w14:paraId="33656033" w14:textId="77777777" w:rsidR="002919AE" w:rsidRPr="00D41148" w:rsidRDefault="00C52B6F" w:rsidP="002F15A0">
            <w:pPr>
              <w:spacing w:after="0" w:line="240" w:lineRule="auto"/>
              <w:rPr>
                <w:sz w:val="20"/>
              </w:rPr>
            </w:pPr>
            <w:r>
              <w:rPr>
                <w:sz w:val="20"/>
              </w:rPr>
              <w:t>ORHAN DURMUŞ</w:t>
            </w:r>
          </w:p>
        </w:tc>
        <w:tc>
          <w:tcPr>
            <w:tcW w:w="2199" w:type="dxa"/>
            <w:shd w:val="clear" w:color="auto" w:fill="auto"/>
          </w:tcPr>
          <w:p w14:paraId="53284677" w14:textId="77777777" w:rsidR="002919AE" w:rsidRPr="00D41148" w:rsidRDefault="002919AE" w:rsidP="002F15A0">
            <w:pPr>
              <w:spacing w:after="0" w:line="240" w:lineRule="auto"/>
              <w:rPr>
                <w:sz w:val="20"/>
              </w:rPr>
            </w:pPr>
            <w:r>
              <w:rPr>
                <w:sz w:val="20"/>
              </w:rPr>
              <w:t>OKUL MÜDÜRÜ</w:t>
            </w:r>
          </w:p>
        </w:tc>
        <w:tc>
          <w:tcPr>
            <w:tcW w:w="4820" w:type="dxa"/>
            <w:shd w:val="clear" w:color="auto" w:fill="auto"/>
          </w:tcPr>
          <w:p w14:paraId="4B241713" w14:textId="77777777" w:rsidR="002919AE" w:rsidRPr="00D41148" w:rsidRDefault="00C52B6F" w:rsidP="002F15A0">
            <w:pPr>
              <w:spacing w:after="0" w:line="240" w:lineRule="auto"/>
              <w:rPr>
                <w:sz w:val="20"/>
              </w:rPr>
            </w:pPr>
            <w:r>
              <w:rPr>
                <w:sz w:val="20"/>
              </w:rPr>
              <w:t>OSMAN KARAKAYA</w:t>
            </w:r>
          </w:p>
        </w:tc>
        <w:tc>
          <w:tcPr>
            <w:tcW w:w="2410" w:type="dxa"/>
            <w:shd w:val="clear" w:color="auto" w:fill="auto"/>
          </w:tcPr>
          <w:p w14:paraId="4296178F" w14:textId="77777777" w:rsidR="002919AE" w:rsidRPr="00D41148" w:rsidRDefault="002919AE" w:rsidP="002F15A0">
            <w:pPr>
              <w:spacing w:after="0" w:line="240" w:lineRule="auto"/>
              <w:rPr>
                <w:sz w:val="20"/>
              </w:rPr>
            </w:pPr>
            <w:r>
              <w:rPr>
                <w:sz w:val="20"/>
              </w:rPr>
              <w:t>MÜDÜR YARDIMCISI</w:t>
            </w:r>
          </w:p>
        </w:tc>
      </w:tr>
      <w:tr w:rsidR="002919AE" w:rsidRPr="00D41148" w14:paraId="1EF91409" w14:textId="77777777" w:rsidTr="002F15A0">
        <w:tc>
          <w:tcPr>
            <w:tcW w:w="4713" w:type="dxa"/>
            <w:shd w:val="clear" w:color="auto" w:fill="auto"/>
          </w:tcPr>
          <w:p w14:paraId="4A94CCBB" w14:textId="77777777" w:rsidR="002919AE" w:rsidRPr="00D41148" w:rsidRDefault="00336320" w:rsidP="002F15A0">
            <w:pPr>
              <w:spacing w:after="0" w:line="240" w:lineRule="auto"/>
              <w:rPr>
                <w:sz w:val="20"/>
              </w:rPr>
            </w:pPr>
            <w:r>
              <w:rPr>
                <w:sz w:val="20"/>
              </w:rPr>
              <w:t>OZAN DOĞANER</w:t>
            </w:r>
          </w:p>
        </w:tc>
        <w:tc>
          <w:tcPr>
            <w:tcW w:w="2199" w:type="dxa"/>
            <w:shd w:val="clear" w:color="auto" w:fill="auto"/>
          </w:tcPr>
          <w:p w14:paraId="497EFAE0" w14:textId="77777777" w:rsidR="002919AE" w:rsidRPr="00D41148" w:rsidRDefault="002919AE" w:rsidP="002F15A0">
            <w:pPr>
              <w:spacing w:after="0" w:line="240" w:lineRule="auto"/>
              <w:rPr>
                <w:sz w:val="20"/>
              </w:rPr>
            </w:pPr>
            <w:r>
              <w:rPr>
                <w:sz w:val="20"/>
              </w:rPr>
              <w:t>ÖĞRETMEN</w:t>
            </w:r>
          </w:p>
        </w:tc>
        <w:tc>
          <w:tcPr>
            <w:tcW w:w="4820" w:type="dxa"/>
            <w:shd w:val="clear" w:color="auto" w:fill="auto"/>
          </w:tcPr>
          <w:p w14:paraId="276B2E28" w14:textId="77777777" w:rsidR="002919AE" w:rsidRPr="00D41148" w:rsidRDefault="002919AE" w:rsidP="002F15A0">
            <w:pPr>
              <w:spacing w:after="0" w:line="240" w:lineRule="auto"/>
              <w:rPr>
                <w:sz w:val="20"/>
              </w:rPr>
            </w:pPr>
            <w:r>
              <w:rPr>
                <w:sz w:val="20"/>
              </w:rPr>
              <w:t>AYŞENUR ERYILMAZ</w:t>
            </w:r>
          </w:p>
        </w:tc>
        <w:tc>
          <w:tcPr>
            <w:tcW w:w="2410" w:type="dxa"/>
            <w:shd w:val="clear" w:color="auto" w:fill="auto"/>
          </w:tcPr>
          <w:p w14:paraId="55D672A5" w14:textId="77777777" w:rsidR="002919AE" w:rsidRPr="00D41148" w:rsidRDefault="002919AE" w:rsidP="002F15A0">
            <w:pPr>
              <w:spacing w:after="0" w:line="240" w:lineRule="auto"/>
              <w:rPr>
                <w:sz w:val="20"/>
              </w:rPr>
            </w:pPr>
            <w:r>
              <w:rPr>
                <w:sz w:val="20"/>
              </w:rPr>
              <w:t>ÖĞRETMEN</w:t>
            </w:r>
          </w:p>
        </w:tc>
      </w:tr>
      <w:tr w:rsidR="002919AE" w:rsidRPr="00D41148" w14:paraId="28D16660" w14:textId="77777777" w:rsidTr="002F15A0">
        <w:tc>
          <w:tcPr>
            <w:tcW w:w="4713" w:type="dxa"/>
            <w:shd w:val="clear" w:color="auto" w:fill="auto"/>
          </w:tcPr>
          <w:p w14:paraId="54826CEB" w14:textId="77777777" w:rsidR="002919AE" w:rsidRPr="00D41148" w:rsidRDefault="00336320" w:rsidP="002F15A0">
            <w:pPr>
              <w:spacing w:after="0" w:line="240" w:lineRule="auto"/>
              <w:rPr>
                <w:sz w:val="20"/>
              </w:rPr>
            </w:pPr>
            <w:r>
              <w:rPr>
                <w:sz w:val="20"/>
              </w:rPr>
              <w:t>CANAN YILMAZ</w:t>
            </w:r>
          </w:p>
        </w:tc>
        <w:tc>
          <w:tcPr>
            <w:tcW w:w="2199" w:type="dxa"/>
            <w:shd w:val="clear" w:color="auto" w:fill="auto"/>
          </w:tcPr>
          <w:p w14:paraId="2A99506F" w14:textId="77777777" w:rsidR="002919AE" w:rsidRPr="00D41148" w:rsidRDefault="002919AE" w:rsidP="002F15A0">
            <w:pPr>
              <w:spacing w:after="0" w:line="240" w:lineRule="auto"/>
              <w:rPr>
                <w:sz w:val="20"/>
              </w:rPr>
            </w:pPr>
            <w:r>
              <w:rPr>
                <w:sz w:val="20"/>
              </w:rPr>
              <w:t>ÖĞRETMEN</w:t>
            </w:r>
          </w:p>
        </w:tc>
        <w:tc>
          <w:tcPr>
            <w:tcW w:w="4820" w:type="dxa"/>
            <w:shd w:val="clear" w:color="auto" w:fill="auto"/>
          </w:tcPr>
          <w:p w14:paraId="56AF7CBA" w14:textId="77777777" w:rsidR="002919AE" w:rsidRPr="00D41148" w:rsidRDefault="002919AE" w:rsidP="002F15A0">
            <w:pPr>
              <w:spacing w:after="0" w:line="240" w:lineRule="auto"/>
              <w:rPr>
                <w:sz w:val="20"/>
              </w:rPr>
            </w:pPr>
            <w:r>
              <w:rPr>
                <w:sz w:val="20"/>
              </w:rPr>
              <w:t>ÖZCAN ULUDAĞ</w:t>
            </w:r>
          </w:p>
        </w:tc>
        <w:tc>
          <w:tcPr>
            <w:tcW w:w="2410" w:type="dxa"/>
            <w:shd w:val="clear" w:color="auto" w:fill="auto"/>
          </w:tcPr>
          <w:p w14:paraId="2550D393" w14:textId="77777777" w:rsidR="002919AE" w:rsidRPr="00D41148" w:rsidRDefault="002919AE" w:rsidP="002F15A0">
            <w:pPr>
              <w:spacing w:after="0" w:line="240" w:lineRule="auto"/>
              <w:rPr>
                <w:sz w:val="20"/>
              </w:rPr>
            </w:pPr>
            <w:r>
              <w:rPr>
                <w:sz w:val="20"/>
              </w:rPr>
              <w:t>ÖĞRETMEN</w:t>
            </w:r>
          </w:p>
        </w:tc>
      </w:tr>
      <w:tr w:rsidR="002919AE" w:rsidRPr="00D41148" w14:paraId="0AFA7CB2" w14:textId="77777777" w:rsidTr="002F15A0">
        <w:tc>
          <w:tcPr>
            <w:tcW w:w="4713" w:type="dxa"/>
            <w:shd w:val="clear" w:color="auto" w:fill="auto"/>
          </w:tcPr>
          <w:p w14:paraId="04513EA8" w14:textId="77777777" w:rsidR="002919AE" w:rsidRPr="00D41148" w:rsidRDefault="005C0BD0" w:rsidP="002F15A0">
            <w:pPr>
              <w:spacing w:after="0" w:line="240" w:lineRule="auto"/>
              <w:rPr>
                <w:sz w:val="20"/>
              </w:rPr>
            </w:pPr>
            <w:r>
              <w:rPr>
                <w:sz w:val="20"/>
              </w:rPr>
              <w:t>NEJDET ŞEN</w:t>
            </w:r>
          </w:p>
        </w:tc>
        <w:tc>
          <w:tcPr>
            <w:tcW w:w="2199" w:type="dxa"/>
            <w:shd w:val="clear" w:color="auto" w:fill="auto"/>
          </w:tcPr>
          <w:p w14:paraId="3BDD54F9" w14:textId="77777777" w:rsidR="002919AE" w:rsidRPr="00D41148" w:rsidRDefault="00595AB7" w:rsidP="002F15A0">
            <w:pPr>
              <w:spacing w:after="0" w:line="240" w:lineRule="auto"/>
              <w:rPr>
                <w:sz w:val="20"/>
              </w:rPr>
            </w:pPr>
            <w:r>
              <w:rPr>
                <w:sz w:val="20"/>
              </w:rPr>
              <w:t>ÖĞRETMEN</w:t>
            </w:r>
          </w:p>
        </w:tc>
        <w:tc>
          <w:tcPr>
            <w:tcW w:w="4820" w:type="dxa"/>
            <w:shd w:val="clear" w:color="auto" w:fill="auto"/>
          </w:tcPr>
          <w:p w14:paraId="3511B929" w14:textId="77777777" w:rsidR="002919AE" w:rsidRPr="00D41148" w:rsidRDefault="00336320" w:rsidP="002F15A0">
            <w:pPr>
              <w:spacing w:after="0" w:line="240" w:lineRule="auto"/>
              <w:rPr>
                <w:sz w:val="20"/>
              </w:rPr>
            </w:pPr>
            <w:r>
              <w:rPr>
                <w:sz w:val="20"/>
              </w:rPr>
              <w:t>FATİH AYMUK</w:t>
            </w:r>
          </w:p>
        </w:tc>
        <w:tc>
          <w:tcPr>
            <w:tcW w:w="2410" w:type="dxa"/>
            <w:shd w:val="clear" w:color="auto" w:fill="auto"/>
          </w:tcPr>
          <w:p w14:paraId="03F93888" w14:textId="77777777" w:rsidR="002919AE" w:rsidRPr="00D41148" w:rsidRDefault="002919AE" w:rsidP="002F15A0">
            <w:pPr>
              <w:spacing w:after="0" w:line="240" w:lineRule="auto"/>
              <w:rPr>
                <w:sz w:val="20"/>
              </w:rPr>
            </w:pPr>
            <w:r>
              <w:rPr>
                <w:sz w:val="20"/>
              </w:rPr>
              <w:t>ÖĞRETMEN</w:t>
            </w:r>
          </w:p>
        </w:tc>
      </w:tr>
      <w:tr w:rsidR="002919AE" w:rsidRPr="00D41148" w14:paraId="7F0DDF7D" w14:textId="77777777" w:rsidTr="002F15A0">
        <w:tc>
          <w:tcPr>
            <w:tcW w:w="4713" w:type="dxa"/>
            <w:shd w:val="clear" w:color="auto" w:fill="auto"/>
          </w:tcPr>
          <w:p w14:paraId="468E707C" w14:textId="77777777" w:rsidR="002919AE" w:rsidRPr="00D41148" w:rsidRDefault="002919AE" w:rsidP="002F15A0">
            <w:pPr>
              <w:spacing w:after="0" w:line="240" w:lineRule="auto"/>
              <w:rPr>
                <w:sz w:val="20"/>
              </w:rPr>
            </w:pPr>
          </w:p>
        </w:tc>
        <w:tc>
          <w:tcPr>
            <w:tcW w:w="2199" w:type="dxa"/>
            <w:shd w:val="clear" w:color="auto" w:fill="auto"/>
          </w:tcPr>
          <w:p w14:paraId="617E2B3F" w14:textId="77777777" w:rsidR="002919AE" w:rsidRPr="00D41148" w:rsidRDefault="002919AE" w:rsidP="002F15A0">
            <w:pPr>
              <w:spacing w:after="0" w:line="240" w:lineRule="auto"/>
              <w:rPr>
                <w:sz w:val="20"/>
              </w:rPr>
            </w:pPr>
          </w:p>
        </w:tc>
        <w:tc>
          <w:tcPr>
            <w:tcW w:w="4820" w:type="dxa"/>
            <w:shd w:val="clear" w:color="auto" w:fill="auto"/>
          </w:tcPr>
          <w:p w14:paraId="404E06CC" w14:textId="77777777" w:rsidR="002919AE" w:rsidRPr="00D41148" w:rsidRDefault="002919AE" w:rsidP="002F15A0">
            <w:pPr>
              <w:spacing w:after="0" w:line="240" w:lineRule="auto"/>
              <w:rPr>
                <w:sz w:val="20"/>
              </w:rPr>
            </w:pPr>
          </w:p>
        </w:tc>
        <w:tc>
          <w:tcPr>
            <w:tcW w:w="2410" w:type="dxa"/>
            <w:shd w:val="clear" w:color="auto" w:fill="auto"/>
          </w:tcPr>
          <w:p w14:paraId="0C67A411" w14:textId="77777777" w:rsidR="002919AE" w:rsidRPr="00D41148" w:rsidRDefault="002919AE" w:rsidP="002F15A0">
            <w:pPr>
              <w:spacing w:after="0" w:line="240" w:lineRule="auto"/>
              <w:rPr>
                <w:sz w:val="20"/>
              </w:rPr>
            </w:pPr>
          </w:p>
        </w:tc>
      </w:tr>
      <w:tr w:rsidR="002919AE" w:rsidRPr="00D41148" w14:paraId="1636D5E8" w14:textId="77777777" w:rsidTr="002F15A0">
        <w:tc>
          <w:tcPr>
            <w:tcW w:w="4713" w:type="dxa"/>
            <w:shd w:val="clear" w:color="auto" w:fill="auto"/>
          </w:tcPr>
          <w:p w14:paraId="5243AAE8" w14:textId="77777777" w:rsidR="002919AE" w:rsidRPr="00D41148" w:rsidRDefault="002919AE" w:rsidP="002F15A0">
            <w:pPr>
              <w:spacing w:after="0" w:line="240" w:lineRule="auto"/>
              <w:rPr>
                <w:sz w:val="20"/>
              </w:rPr>
            </w:pPr>
          </w:p>
        </w:tc>
        <w:tc>
          <w:tcPr>
            <w:tcW w:w="2199" w:type="dxa"/>
            <w:shd w:val="clear" w:color="auto" w:fill="auto"/>
          </w:tcPr>
          <w:p w14:paraId="090060B9" w14:textId="77777777" w:rsidR="002919AE" w:rsidRPr="00D41148" w:rsidRDefault="002919AE" w:rsidP="002F15A0">
            <w:pPr>
              <w:spacing w:after="0" w:line="240" w:lineRule="auto"/>
              <w:rPr>
                <w:sz w:val="20"/>
              </w:rPr>
            </w:pPr>
          </w:p>
        </w:tc>
        <w:tc>
          <w:tcPr>
            <w:tcW w:w="4820" w:type="dxa"/>
            <w:shd w:val="clear" w:color="auto" w:fill="auto"/>
          </w:tcPr>
          <w:p w14:paraId="6E8B55E5" w14:textId="77777777" w:rsidR="002919AE" w:rsidRPr="00D41148" w:rsidRDefault="002919AE" w:rsidP="002F15A0">
            <w:pPr>
              <w:spacing w:after="0" w:line="240" w:lineRule="auto"/>
              <w:rPr>
                <w:sz w:val="20"/>
              </w:rPr>
            </w:pPr>
          </w:p>
        </w:tc>
        <w:tc>
          <w:tcPr>
            <w:tcW w:w="2410" w:type="dxa"/>
            <w:shd w:val="clear" w:color="auto" w:fill="auto"/>
          </w:tcPr>
          <w:p w14:paraId="726B3756" w14:textId="77777777" w:rsidR="002919AE" w:rsidRPr="00D41148" w:rsidRDefault="002919AE" w:rsidP="002F15A0">
            <w:pPr>
              <w:spacing w:after="0" w:line="240" w:lineRule="auto"/>
              <w:rPr>
                <w:sz w:val="20"/>
              </w:rPr>
            </w:pPr>
          </w:p>
        </w:tc>
      </w:tr>
    </w:tbl>
    <w:p w14:paraId="50B8DBE7"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5ED916B7"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949569A"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1D8C2FE8"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2616A895" w14:textId="77777777"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14:paraId="4E4E12AD" w14:textId="77777777" w:rsidR="002919AE" w:rsidRPr="00683736" w:rsidRDefault="002919AE" w:rsidP="002919AE">
      <w:pPr>
        <w:spacing w:line="360" w:lineRule="auto"/>
        <w:ind w:left="360" w:firstLine="348"/>
        <w:jc w:val="both"/>
        <w:rPr>
          <w:szCs w:val="24"/>
        </w:rPr>
      </w:pPr>
      <w:r w:rsidRPr="00683736">
        <w:rPr>
          <w:szCs w:val="24"/>
        </w:rPr>
        <w:t xml:space="preserve">Okulumuzun ilk stratejik planı; gerisinde </w:t>
      </w:r>
      <w:r>
        <w:rPr>
          <w:szCs w:val="24"/>
        </w:rPr>
        <w:t>kuruluşundan bu yana</w:t>
      </w:r>
      <w:r w:rsidRPr="00683736">
        <w:rPr>
          <w:szCs w:val="24"/>
        </w:rPr>
        <w:t xml:space="preserve"> okulumuzun birikimini, kültürünü içinde barındırarak, geleceğe yönelik okulumuzun 5 yıllık bir yol haritası olma özelliği taşımaktadır.  </w:t>
      </w:r>
    </w:p>
    <w:p w14:paraId="242F59AE" w14:textId="77777777" w:rsidR="002919AE" w:rsidRPr="00683736" w:rsidRDefault="002919AE" w:rsidP="002919AE">
      <w:pPr>
        <w:spacing w:line="360" w:lineRule="auto"/>
        <w:ind w:left="360" w:firstLine="348"/>
        <w:jc w:val="both"/>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14:paraId="47903217" w14:textId="77777777" w:rsidR="002919AE" w:rsidRDefault="002919AE" w:rsidP="002919AE">
      <w:pPr>
        <w:spacing w:line="360" w:lineRule="auto"/>
        <w:ind w:left="360" w:firstLine="348"/>
        <w:jc w:val="both"/>
        <w:rPr>
          <w:szCs w:val="24"/>
        </w:rPr>
      </w:pPr>
      <w:r w:rsidRPr="00683736">
        <w:rPr>
          <w:szCs w:val="24"/>
        </w:rPr>
        <w:t>Belli bir süreç içinde oluşturulan “</w:t>
      </w:r>
      <w:r>
        <w:rPr>
          <w:szCs w:val="24"/>
        </w:rPr>
        <w:t>Akbudak Ortaokulu</w:t>
      </w:r>
      <w:r w:rsidRPr="00683736">
        <w:rPr>
          <w:szCs w:val="24"/>
        </w:rPr>
        <w:t xml:space="preserve"> Stratejik Planı”  ile okulumuzun misyonu ve vizyonu, kuruluş/varoluş amacına uygun bir biçimde ortaya konulmuş ve bu vizyona ulamak için stratejik amaçlar ve hedefler belirlenmiştir. </w:t>
      </w:r>
      <w:r>
        <w:rPr>
          <w:szCs w:val="24"/>
        </w:rPr>
        <w:t>Akbudak Ortaokulu</w:t>
      </w:r>
      <w:r w:rsidR="00336320">
        <w:rPr>
          <w:szCs w:val="24"/>
        </w:rPr>
        <w:t xml:space="preserve"> Stratejik Plan¨ 2024–2028</w:t>
      </w:r>
      <w:r w:rsidRPr="00683736">
        <w:rPr>
          <w:szCs w:val="24"/>
        </w:rPr>
        <w:t xml:space="preserve"> yılları arasındaki </w:t>
      </w:r>
      <w:r>
        <w:rPr>
          <w:szCs w:val="24"/>
        </w:rPr>
        <w:t>Akbudak Ortaokulu</w:t>
      </w:r>
      <w:r w:rsidRPr="00683736">
        <w:rPr>
          <w:szCs w:val="24"/>
        </w:rPr>
        <w:t xml:space="preserve">’nun stratejik amaçlar¨ doğrultusunda, sonuçlar¨ ölçülebilir göstergeleri olan hedefler ve alt-hedefler ortaya koymaktadır. </w:t>
      </w:r>
    </w:p>
    <w:p w14:paraId="01DE79F2" w14:textId="77777777"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14:paraId="4EF8E75E" w14:textId="77777777" w:rsidR="00A07F48" w:rsidRDefault="00A07F48" w:rsidP="00E67FCA">
      <w:pPr>
        <w:pStyle w:val="Balk3"/>
      </w:pPr>
      <w:r>
        <w:t>Okul Künyesi</w:t>
      </w:r>
    </w:p>
    <w:bookmarkEnd w:id="22"/>
    <w:p w14:paraId="3DD0F2AB"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13FA5BB9" w14:textId="77777777" w:rsidR="005D5792" w:rsidRDefault="005D5792" w:rsidP="00A07F48">
      <w:pPr>
        <w:autoSpaceDE w:val="0"/>
        <w:autoSpaceDN w:val="0"/>
        <w:adjustRightInd w:val="0"/>
        <w:spacing w:after="0" w:line="240" w:lineRule="auto"/>
        <w:ind w:firstLine="708"/>
        <w:jc w:val="both"/>
        <w:rPr>
          <w:szCs w:val="24"/>
        </w:rPr>
      </w:pPr>
    </w:p>
    <w:p w14:paraId="069D7445" w14:textId="77777777" w:rsid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p w14:paraId="6182270C" w14:textId="77777777" w:rsidR="002919AE" w:rsidRPr="00FF5561" w:rsidRDefault="002919AE" w:rsidP="00373590">
      <w:pPr>
        <w:autoSpaceDE w:val="0"/>
        <w:autoSpaceDN w:val="0"/>
        <w:adjustRightInd w:val="0"/>
        <w:spacing w:after="0" w:line="240" w:lineRule="auto"/>
        <w:jc w:val="both"/>
        <w:rPr>
          <w:b/>
          <w:szCs w:val="24"/>
        </w:rPr>
      </w:pP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919AE" w:rsidRPr="00A47F2F" w14:paraId="08D6680B" w14:textId="77777777" w:rsidTr="002F15A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920E919" w14:textId="77777777" w:rsidR="002919AE" w:rsidRPr="00A07F48" w:rsidRDefault="002919AE" w:rsidP="002F15A0">
            <w:r w:rsidRPr="00A07F48">
              <w:t>İli:</w:t>
            </w:r>
            <w:r>
              <w:t xml:space="preserve">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E9B59F1" w14:textId="77777777" w:rsidR="002919AE" w:rsidRPr="00A07F48" w:rsidRDefault="002919AE" w:rsidP="002F15A0">
            <w:r w:rsidRPr="00A07F48">
              <w:rPr>
                <w:b/>
              </w:rPr>
              <w:t>İ</w:t>
            </w:r>
            <w:r>
              <w:rPr>
                <w:b/>
              </w:rPr>
              <w:t>lçesi : ARABAN</w:t>
            </w:r>
          </w:p>
        </w:tc>
      </w:tr>
      <w:tr w:rsidR="002919AE" w:rsidRPr="00A47F2F" w14:paraId="17388E10" w14:textId="77777777" w:rsidTr="002F15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4621A48" w14:textId="77777777" w:rsidR="002919AE" w:rsidRPr="009436C8" w:rsidRDefault="002919AE" w:rsidP="002F15A0">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296FD0B" w14:textId="77777777" w:rsidR="002919AE" w:rsidRPr="003C0FAE" w:rsidRDefault="002919AE" w:rsidP="002F15A0">
            <w:pPr>
              <w:shd w:val="clear" w:color="auto" w:fill="FFFFFF"/>
              <w:spacing w:after="150" w:line="240" w:lineRule="auto"/>
              <w:rPr>
                <w:rFonts w:ascii="Arial" w:hAnsi="Arial" w:cs="Arial"/>
                <w:sz w:val="22"/>
                <w:szCs w:val="22"/>
              </w:rPr>
            </w:pPr>
            <w:r w:rsidRPr="003C0FAE">
              <w:rPr>
                <w:rFonts w:ascii="Arial" w:hAnsi="Arial" w:cs="Arial"/>
                <w:sz w:val="20"/>
                <w:szCs w:val="22"/>
              </w:rPr>
              <w:t>AKBUDAK MAH. BOTAŞ SK. NO 2 İÇ KAPI NO A AKBUDAK ORTAOKULU ARABAN / GAZİANTEP</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5767460" w14:textId="77777777" w:rsidR="002919AE" w:rsidRPr="009436C8" w:rsidRDefault="002919AE" w:rsidP="002F15A0">
            <w:pPr>
              <w:rPr>
                <w:sz w:val="20"/>
              </w:rPr>
            </w:pPr>
            <w:r w:rsidRPr="009436C8">
              <w:rPr>
                <w:b/>
                <w:sz w:val="20"/>
              </w:rPr>
              <w:t>Coğrafi Konum (link)</w:t>
            </w:r>
            <w:commentRangeStart w:id="24"/>
            <w:r w:rsidRPr="005D5792">
              <w:rPr>
                <w:b/>
                <w:sz w:val="20"/>
                <w:highlight w:val="yellow"/>
              </w:rPr>
              <w:t>*</w:t>
            </w:r>
            <w:commentRangeEnd w:id="24"/>
            <w:r>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C5B5780" w14:textId="77777777" w:rsidR="002919AE" w:rsidRPr="009436C8" w:rsidRDefault="002919AE" w:rsidP="002F15A0">
            <w:pPr>
              <w:rPr>
                <w:sz w:val="20"/>
              </w:rPr>
            </w:pPr>
            <w:r w:rsidRPr="00A10630">
              <w:rPr>
                <w:sz w:val="20"/>
              </w:rPr>
              <w:t>https://goo.gl/maps/maREwCVhoCB2</w:t>
            </w:r>
          </w:p>
        </w:tc>
      </w:tr>
      <w:tr w:rsidR="002919AE" w:rsidRPr="00A47F2F" w14:paraId="2DB54103" w14:textId="77777777" w:rsidTr="002F15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FAEB701" w14:textId="77777777" w:rsidR="002919AE" w:rsidRPr="009436C8" w:rsidRDefault="002919AE" w:rsidP="002F15A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CAF8E3D" w14:textId="77777777" w:rsidR="002919AE" w:rsidRPr="003C0FAE" w:rsidRDefault="002919AE" w:rsidP="002F15A0">
            <w:pPr>
              <w:jc w:val="both"/>
              <w:rPr>
                <w:szCs w:val="24"/>
              </w:rPr>
            </w:pPr>
            <w:r w:rsidRPr="003C0FAE">
              <w:rPr>
                <w:rFonts w:ascii="Arial" w:hAnsi="Arial" w:cs="Arial"/>
                <w:sz w:val="20"/>
                <w:szCs w:val="20"/>
              </w:rPr>
              <w:t>03426114142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15F06ACB" w14:textId="77777777" w:rsidR="002919AE" w:rsidRPr="009436C8" w:rsidRDefault="002919AE" w:rsidP="002F15A0">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33D9CCD" w14:textId="77777777" w:rsidR="002919AE" w:rsidRPr="009436C8" w:rsidRDefault="002919AE" w:rsidP="002F15A0">
            <w:pPr>
              <w:rPr>
                <w:sz w:val="20"/>
              </w:rPr>
            </w:pPr>
          </w:p>
        </w:tc>
      </w:tr>
      <w:tr w:rsidR="002919AE" w:rsidRPr="00A47F2F" w14:paraId="20AACDB4" w14:textId="77777777" w:rsidTr="002F15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D8BD015" w14:textId="77777777" w:rsidR="002919AE" w:rsidRPr="009436C8" w:rsidRDefault="002919AE" w:rsidP="002F15A0">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7BA6DC1" w14:textId="77777777" w:rsidR="002919AE" w:rsidRPr="009436C8" w:rsidRDefault="00000000" w:rsidP="002F15A0">
            <w:pPr>
              <w:rPr>
                <w:b/>
                <w:sz w:val="20"/>
              </w:rPr>
            </w:pPr>
            <w:hyperlink r:id="rId16" w:history="1">
              <w:r w:rsidR="002919AE" w:rsidRPr="008E69B8">
                <w:rPr>
                  <w:rStyle w:val="Kpr"/>
                  <w:rFonts w:ascii="Calibri" w:eastAsia="SimSun" w:hAnsi="Calibri" w:cs="Calibri"/>
                </w:rPr>
                <w:t>735157@mebakbudak.k12.tr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66113A76" w14:textId="77777777" w:rsidR="002919AE" w:rsidRPr="009436C8" w:rsidRDefault="002919AE" w:rsidP="002F15A0">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tcPr>
          <w:p w14:paraId="3DFCA74B" w14:textId="77777777" w:rsidR="002919AE" w:rsidRDefault="00000000" w:rsidP="002F15A0">
            <w:pPr>
              <w:jc w:val="both"/>
              <w:rPr>
                <w:color w:val="FF0000"/>
                <w:szCs w:val="24"/>
              </w:rPr>
            </w:pPr>
            <w:hyperlink r:id="rId17" w:history="1">
              <w:r w:rsidR="002919AE">
                <w:rPr>
                  <w:rStyle w:val="Kpr"/>
                  <w:rFonts w:eastAsia="SimSun" w:cs="Calibri"/>
                  <w:sz w:val="23"/>
                  <w:szCs w:val="23"/>
                </w:rPr>
                <w:t>http:/akbudakoo.meb.k12.tr</w:t>
              </w:r>
            </w:hyperlink>
          </w:p>
        </w:tc>
      </w:tr>
      <w:tr w:rsidR="002919AE" w:rsidRPr="00A47F2F" w14:paraId="58D84DDE" w14:textId="77777777" w:rsidTr="002F15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3A2239E" w14:textId="77777777" w:rsidR="002919AE" w:rsidRPr="009436C8" w:rsidRDefault="002919AE" w:rsidP="002F15A0">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E3D4B34" w14:textId="77777777" w:rsidR="002919AE" w:rsidRPr="009436C8" w:rsidRDefault="002919AE" w:rsidP="002F15A0">
            <w:pPr>
              <w:rPr>
                <w:b/>
                <w:sz w:val="20"/>
              </w:rPr>
            </w:pPr>
            <w:r>
              <w:rPr>
                <w:b/>
                <w:sz w:val="20"/>
              </w:rPr>
              <w:t>735157</w:t>
            </w:r>
          </w:p>
        </w:tc>
        <w:tc>
          <w:tcPr>
            <w:tcW w:w="981" w:type="pct"/>
            <w:gridSpan w:val="2"/>
            <w:tcBorders>
              <w:top w:val="single" w:sz="8" w:space="0" w:color="000066"/>
              <w:left w:val="nil"/>
              <w:bottom w:val="nil"/>
              <w:right w:val="single" w:sz="8" w:space="0" w:color="000000"/>
            </w:tcBorders>
            <w:shd w:val="clear" w:color="auto" w:fill="auto"/>
            <w:noWrap/>
            <w:vAlign w:val="center"/>
          </w:tcPr>
          <w:p w14:paraId="607AC575" w14:textId="77777777" w:rsidR="002919AE" w:rsidRPr="009436C8" w:rsidRDefault="002919AE" w:rsidP="002F15A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0F602DA" w14:textId="77777777" w:rsidR="002919AE" w:rsidRPr="009436C8" w:rsidRDefault="002919AE" w:rsidP="002F15A0">
            <w:pPr>
              <w:rPr>
                <w:sz w:val="20"/>
              </w:rPr>
            </w:pPr>
            <w:r>
              <w:rPr>
                <w:sz w:val="20"/>
              </w:rPr>
              <w:t xml:space="preserve">Tam Gün </w:t>
            </w:r>
          </w:p>
        </w:tc>
      </w:tr>
      <w:tr w:rsidR="002919AE" w:rsidRPr="00A47F2F" w14:paraId="0845D6FB" w14:textId="77777777" w:rsidTr="002F15A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D303455" w14:textId="77777777" w:rsidR="002919AE" w:rsidRPr="009436C8" w:rsidRDefault="002919AE" w:rsidP="002F15A0">
            <w:pPr>
              <w:rPr>
                <w:sz w:val="20"/>
              </w:rPr>
            </w:pPr>
            <w:r w:rsidRPr="009436C8">
              <w:rPr>
                <w:b/>
                <w:sz w:val="20"/>
              </w:rPr>
              <w:t>Okulun Hizmete Giriş T</w:t>
            </w:r>
            <w:r>
              <w:rPr>
                <w:b/>
                <w:sz w:val="20"/>
              </w:rPr>
              <w:t xml:space="preserve">arihi : </w:t>
            </w:r>
            <w:r>
              <w:rPr>
                <w:szCs w:val="24"/>
              </w:rPr>
              <w:t>1989-1990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D54964B" w14:textId="77777777" w:rsidR="002919AE" w:rsidRPr="005D5792" w:rsidRDefault="002919AE" w:rsidP="002F15A0">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11686FF" w14:textId="77777777" w:rsidR="002919AE" w:rsidRPr="009436C8" w:rsidRDefault="002919AE" w:rsidP="002F15A0">
            <w:pPr>
              <w:rPr>
                <w:sz w:val="20"/>
              </w:rPr>
            </w:pPr>
            <w:r>
              <w:rPr>
                <w:sz w:val="20"/>
              </w:rPr>
              <w:t>12</w:t>
            </w:r>
          </w:p>
        </w:tc>
      </w:tr>
      <w:tr w:rsidR="002919AE" w:rsidRPr="00A47F2F" w14:paraId="38E46430" w14:textId="77777777" w:rsidTr="002F15A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A5515D9" w14:textId="77777777" w:rsidR="002919AE" w:rsidRPr="009678DE" w:rsidRDefault="002919AE" w:rsidP="002F15A0">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342EA7" w14:textId="77777777" w:rsidR="002919AE" w:rsidRPr="009436C8" w:rsidRDefault="002919AE" w:rsidP="002F15A0">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5EE8A38" w14:textId="0B054875" w:rsidR="002919AE" w:rsidRPr="009436C8" w:rsidRDefault="00336320" w:rsidP="002F15A0">
            <w:pPr>
              <w:rPr>
                <w:sz w:val="20"/>
              </w:rPr>
            </w:pPr>
            <w:r>
              <w:rPr>
                <w:sz w:val="20"/>
              </w:rPr>
              <w:t>5</w:t>
            </w:r>
            <w:r w:rsidR="004D517A">
              <w:rPr>
                <w:sz w:val="20"/>
              </w:rPr>
              <w:t>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B39601B" w14:textId="77777777" w:rsidR="002919AE" w:rsidRPr="00FF5561" w:rsidRDefault="002919AE" w:rsidP="002F15A0">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328DCE1" w14:textId="77777777" w:rsidR="002919AE" w:rsidRPr="009436C8" w:rsidRDefault="002919AE" w:rsidP="002F15A0">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1AE5AF6" w14:textId="75215D51" w:rsidR="002919AE" w:rsidRPr="009436C8" w:rsidRDefault="00345B0C" w:rsidP="002F15A0">
            <w:pPr>
              <w:rPr>
                <w:sz w:val="20"/>
              </w:rPr>
            </w:pPr>
            <w:r>
              <w:rPr>
                <w:sz w:val="20"/>
              </w:rPr>
              <w:t>5</w:t>
            </w:r>
          </w:p>
        </w:tc>
      </w:tr>
      <w:tr w:rsidR="002919AE" w:rsidRPr="00A47F2F" w14:paraId="738CC7C6" w14:textId="77777777" w:rsidTr="002F15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CE45098" w14:textId="77777777" w:rsidR="002919AE" w:rsidRDefault="002919AE" w:rsidP="002F15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F491D0" w14:textId="77777777" w:rsidR="002919AE" w:rsidRPr="009436C8" w:rsidRDefault="002919AE" w:rsidP="002F15A0">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A8AB40D" w14:textId="7CB53A86" w:rsidR="002919AE" w:rsidRPr="009436C8" w:rsidRDefault="004D517A" w:rsidP="002F15A0">
            <w:pPr>
              <w:rPr>
                <w:sz w:val="20"/>
              </w:rPr>
            </w:pPr>
            <w:r>
              <w:rPr>
                <w:sz w:val="20"/>
              </w:rPr>
              <w:t>48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2A283E" w14:textId="77777777" w:rsidR="002919AE" w:rsidRPr="009436C8" w:rsidRDefault="002919AE" w:rsidP="002F15A0">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A56C457" w14:textId="77777777" w:rsidR="002919AE" w:rsidRPr="009436C8" w:rsidRDefault="002919AE" w:rsidP="002F15A0">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DB71425" w14:textId="77777777" w:rsidR="002919AE" w:rsidRPr="009436C8" w:rsidRDefault="00C52B6F" w:rsidP="002F15A0">
            <w:pPr>
              <w:rPr>
                <w:sz w:val="20"/>
              </w:rPr>
            </w:pPr>
            <w:r>
              <w:rPr>
                <w:sz w:val="20"/>
              </w:rPr>
              <w:t>7</w:t>
            </w:r>
          </w:p>
        </w:tc>
      </w:tr>
      <w:tr w:rsidR="002919AE" w:rsidRPr="00A47F2F" w14:paraId="756688B1" w14:textId="77777777" w:rsidTr="002F15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AD8EC57" w14:textId="77777777" w:rsidR="002919AE" w:rsidRDefault="002919AE" w:rsidP="002F15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EEFB7B8" w14:textId="77777777" w:rsidR="002919AE" w:rsidRPr="00581C99" w:rsidRDefault="002919AE" w:rsidP="002F15A0">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D680041" w14:textId="58731E70" w:rsidR="002919AE" w:rsidRPr="009436C8" w:rsidRDefault="00336320" w:rsidP="002F15A0">
            <w:pPr>
              <w:rPr>
                <w:sz w:val="20"/>
              </w:rPr>
            </w:pPr>
            <w:r>
              <w:rPr>
                <w:sz w:val="20"/>
              </w:rPr>
              <w:t>10</w:t>
            </w:r>
            <w:r w:rsidR="004D517A">
              <w:rPr>
                <w:sz w:val="20"/>
              </w:rPr>
              <w:t>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9DECBE8" w14:textId="77777777" w:rsidR="002919AE" w:rsidRPr="009436C8" w:rsidRDefault="002919AE" w:rsidP="002F15A0">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341345D" w14:textId="77777777" w:rsidR="002919AE" w:rsidRPr="00581C99" w:rsidRDefault="002919AE" w:rsidP="002F15A0">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7828649" w14:textId="2B50A2DB" w:rsidR="002919AE" w:rsidRPr="009436C8" w:rsidRDefault="00C52B6F" w:rsidP="002F15A0">
            <w:pPr>
              <w:rPr>
                <w:sz w:val="20"/>
              </w:rPr>
            </w:pPr>
            <w:r>
              <w:rPr>
                <w:sz w:val="20"/>
              </w:rPr>
              <w:t>1</w:t>
            </w:r>
            <w:r w:rsidR="00345B0C">
              <w:rPr>
                <w:sz w:val="20"/>
              </w:rPr>
              <w:t>2</w:t>
            </w:r>
          </w:p>
        </w:tc>
      </w:tr>
      <w:tr w:rsidR="002919AE" w:rsidRPr="00A47F2F" w14:paraId="0D8055AD" w14:textId="77777777" w:rsidTr="002F15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996D6E6" w14:textId="77777777" w:rsidR="002919AE" w:rsidRPr="00581C99" w:rsidRDefault="002919AE" w:rsidP="002F15A0">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ABF2546" w14:textId="77777777" w:rsidR="002919AE" w:rsidRPr="009436C8" w:rsidRDefault="00336320" w:rsidP="002F15A0">
            <w:pPr>
              <w:rPr>
                <w:sz w:val="20"/>
              </w:rPr>
            </w:pPr>
            <w:r>
              <w:rPr>
                <w:sz w:val="20"/>
              </w:rPr>
              <w:t>:20,8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205C1AE" w14:textId="77777777" w:rsidR="002919AE" w:rsidRDefault="002919AE" w:rsidP="002F15A0">
            <w:pPr>
              <w:rPr>
                <w:sz w:val="20"/>
              </w:rPr>
            </w:pPr>
            <w:r w:rsidRPr="00581C99">
              <w:rPr>
                <w:rFonts w:cs="Calibri"/>
                <w:b/>
                <w:bCs/>
                <w:color w:val="000000"/>
                <w:sz w:val="20"/>
                <w:szCs w:val="24"/>
              </w:rPr>
              <w:t>Şube Başına Düşen Öğrenci Sayısı</w:t>
            </w:r>
            <w:r>
              <w:rPr>
                <w:rFonts w:cs="Calibri"/>
                <w:b/>
                <w:bCs/>
                <w:color w:val="000000"/>
                <w:sz w:val="20"/>
                <w:szCs w:val="24"/>
              </w:rPr>
              <w:t xml:space="preserve"> </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1E3DC1F" w14:textId="77777777" w:rsidR="002919AE" w:rsidRPr="009436C8" w:rsidRDefault="00336320" w:rsidP="002F15A0">
            <w:pPr>
              <w:rPr>
                <w:sz w:val="20"/>
              </w:rPr>
            </w:pPr>
            <w:r>
              <w:rPr>
                <w:sz w:val="20"/>
              </w:rPr>
              <w:t>:20,8</w:t>
            </w:r>
          </w:p>
        </w:tc>
      </w:tr>
      <w:tr w:rsidR="002919AE" w:rsidRPr="00A47F2F" w14:paraId="22389B10" w14:textId="77777777" w:rsidTr="002F15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F63921C" w14:textId="77777777" w:rsidR="002919AE" w:rsidRPr="00581C99" w:rsidRDefault="002919AE" w:rsidP="002F15A0">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E901DA" w14:textId="77777777" w:rsidR="002919AE" w:rsidRPr="009436C8" w:rsidRDefault="003B5B24" w:rsidP="002F15A0">
            <w:pPr>
              <w:rPr>
                <w:sz w:val="20"/>
              </w:rPr>
            </w:pPr>
            <w:r>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AF9058C" w14:textId="77777777" w:rsidR="002919AE" w:rsidRPr="00581C99" w:rsidRDefault="002919AE" w:rsidP="002F15A0">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E56C7B7" w14:textId="77777777" w:rsidR="002919AE" w:rsidRPr="009436C8" w:rsidRDefault="00336320" w:rsidP="002F15A0">
            <w:pPr>
              <w:rPr>
                <w:sz w:val="20"/>
              </w:rPr>
            </w:pPr>
            <w:r>
              <w:rPr>
                <w:sz w:val="20"/>
              </w:rPr>
              <w:t>:0</w:t>
            </w:r>
          </w:p>
        </w:tc>
      </w:tr>
      <w:tr w:rsidR="002919AE" w:rsidRPr="00A47F2F" w14:paraId="6065F997" w14:textId="77777777" w:rsidTr="002F15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0A177A5" w14:textId="77777777" w:rsidR="002919AE" w:rsidRPr="00581C99" w:rsidRDefault="002919AE" w:rsidP="002F15A0">
            <w:pPr>
              <w:rPr>
                <w:b/>
                <w:sz w:val="20"/>
              </w:rPr>
            </w:pPr>
            <w:r>
              <w:rPr>
                <w:b/>
                <w:sz w:val="20"/>
              </w:rPr>
              <w:t>Öğrenci Başına Düşen Toplam Gider Miktarı</w:t>
            </w:r>
            <w:commentRangeStart w:id="26"/>
            <w:r w:rsidRPr="00373590">
              <w:rPr>
                <w:b/>
                <w:sz w:val="20"/>
                <w:highlight w:val="yellow"/>
              </w:rPr>
              <w:t>*</w:t>
            </w:r>
            <w:commentRangeEnd w:id="26"/>
            <w:r>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D77F60A" w14:textId="77777777" w:rsidR="002919AE" w:rsidRPr="009436C8" w:rsidRDefault="003B5B24" w:rsidP="002F15A0">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E26DCA2" w14:textId="77777777" w:rsidR="002919AE" w:rsidRPr="00581C99" w:rsidRDefault="002919AE" w:rsidP="002F15A0">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3EB2E8F" w14:textId="77777777" w:rsidR="002919AE" w:rsidRPr="009436C8" w:rsidRDefault="00336320" w:rsidP="002F15A0">
            <w:pPr>
              <w:rPr>
                <w:sz w:val="20"/>
              </w:rPr>
            </w:pPr>
            <w:r>
              <w:rPr>
                <w:sz w:val="20"/>
              </w:rPr>
              <w:t>4,3</w:t>
            </w:r>
          </w:p>
        </w:tc>
      </w:tr>
    </w:tbl>
    <w:p w14:paraId="4325074C" w14:textId="77777777" w:rsidR="00E63125" w:rsidRPr="00373590" w:rsidRDefault="00E63125" w:rsidP="00E63125">
      <w:pPr>
        <w:rPr>
          <w:sz w:val="20"/>
        </w:rPr>
      </w:pPr>
    </w:p>
    <w:p w14:paraId="7E95C898" w14:textId="77777777" w:rsidR="00E63125" w:rsidRDefault="00E63125" w:rsidP="00E63125"/>
    <w:p w14:paraId="533D7531" w14:textId="77777777" w:rsidR="00E67FCA" w:rsidRDefault="00E67FCA" w:rsidP="00E67FCA">
      <w:pPr>
        <w:pStyle w:val="Balk3"/>
      </w:pPr>
      <w:r>
        <w:t>Çalışan Bilgileri</w:t>
      </w:r>
    </w:p>
    <w:p w14:paraId="77C5A9F2" w14:textId="77777777" w:rsidR="00FF5561" w:rsidRDefault="00E67FCA" w:rsidP="008E01DD">
      <w:pPr>
        <w:ind w:firstLine="708"/>
      </w:pPr>
      <w:r>
        <w:t xml:space="preserve">Okulumuzun çalışanlarına ilişkin bilgiler altta yer alan tabloda </w:t>
      </w:r>
      <w:r w:rsidR="00E63125">
        <w:t>belirtilmiştir.</w:t>
      </w:r>
    </w:p>
    <w:p w14:paraId="75159E40" w14:textId="77777777"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919AE" w:rsidRPr="00D41148" w14:paraId="49A1A749" w14:textId="77777777" w:rsidTr="002F15A0">
        <w:tc>
          <w:tcPr>
            <w:tcW w:w="5304" w:type="dxa"/>
            <w:shd w:val="clear" w:color="auto" w:fill="auto"/>
          </w:tcPr>
          <w:p w14:paraId="5964E879" w14:textId="77777777" w:rsidR="002919AE" w:rsidRPr="00D41148" w:rsidRDefault="002919AE" w:rsidP="002F15A0">
            <w:pPr>
              <w:rPr>
                <w:b/>
              </w:rPr>
            </w:pPr>
            <w:r w:rsidRPr="00D41148">
              <w:rPr>
                <w:b/>
              </w:rPr>
              <w:t>Unvan*</w:t>
            </w:r>
          </w:p>
        </w:tc>
        <w:tc>
          <w:tcPr>
            <w:tcW w:w="1768" w:type="dxa"/>
            <w:shd w:val="clear" w:color="auto" w:fill="auto"/>
          </w:tcPr>
          <w:p w14:paraId="0F37411A" w14:textId="77777777" w:rsidR="002919AE" w:rsidRPr="00D41148" w:rsidRDefault="002919AE" w:rsidP="002F15A0">
            <w:pPr>
              <w:rPr>
                <w:b/>
              </w:rPr>
            </w:pPr>
            <w:r w:rsidRPr="00D41148">
              <w:rPr>
                <w:b/>
              </w:rPr>
              <w:t>Erkek</w:t>
            </w:r>
          </w:p>
        </w:tc>
        <w:tc>
          <w:tcPr>
            <w:tcW w:w="1768" w:type="dxa"/>
            <w:shd w:val="clear" w:color="auto" w:fill="auto"/>
          </w:tcPr>
          <w:p w14:paraId="55C93F70" w14:textId="77777777" w:rsidR="002919AE" w:rsidRPr="00D41148" w:rsidRDefault="002919AE" w:rsidP="002F15A0">
            <w:pPr>
              <w:rPr>
                <w:b/>
              </w:rPr>
            </w:pPr>
            <w:r w:rsidRPr="00D41148">
              <w:rPr>
                <w:b/>
              </w:rPr>
              <w:t>Kadın</w:t>
            </w:r>
          </w:p>
        </w:tc>
        <w:tc>
          <w:tcPr>
            <w:tcW w:w="1768" w:type="dxa"/>
            <w:shd w:val="clear" w:color="auto" w:fill="auto"/>
          </w:tcPr>
          <w:p w14:paraId="24937FFC" w14:textId="77777777" w:rsidR="002919AE" w:rsidRPr="00D41148" w:rsidRDefault="002919AE" w:rsidP="002F15A0">
            <w:pPr>
              <w:rPr>
                <w:b/>
              </w:rPr>
            </w:pPr>
            <w:r w:rsidRPr="00D41148">
              <w:rPr>
                <w:b/>
              </w:rPr>
              <w:t>Toplam</w:t>
            </w:r>
          </w:p>
        </w:tc>
      </w:tr>
      <w:tr w:rsidR="002919AE" w:rsidRPr="00D41148" w14:paraId="79DC36FF" w14:textId="77777777" w:rsidTr="002F15A0">
        <w:tc>
          <w:tcPr>
            <w:tcW w:w="5304" w:type="dxa"/>
            <w:shd w:val="clear" w:color="auto" w:fill="auto"/>
          </w:tcPr>
          <w:p w14:paraId="599B72F6" w14:textId="77777777" w:rsidR="002919AE" w:rsidRPr="00533426" w:rsidRDefault="002919AE" w:rsidP="002F15A0">
            <w:r w:rsidRPr="00533426">
              <w:t>Okul Müdürü ve Müdür Yardımcısı</w:t>
            </w:r>
          </w:p>
        </w:tc>
        <w:tc>
          <w:tcPr>
            <w:tcW w:w="1768" w:type="dxa"/>
            <w:shd w:val="clear" w:color="auto" w:fill="auto"/>
          </w:tcPr>
          <w:p w14:paraId="3B96203C" w14:textId="77777777" w:rsidR="002919AE" w:rsidRPr="00D41148" w:rsidRDefault="002F15A0" w:rsidP="002F15A0">
            <w:pPr>
              <w:rPr>
                <w:b/>
              </w:rPr>
            </w:pPr>
            <w:r>
              <w:rPr>
                <w:b/>
              </w:rPr>
              <w:t>2</w:t>
            </w:r>
          </w:p>
        </w:tc>
        <w:tc>
          <w:tcPr>
            <w:tcW w:w="1768" w:type="dxa"/>
            <w:shd w:val="clear" w:color="auto" w:fill="auto"/>
          </w:tcPr>
          <w:p w14:paraId="095F619C" w14:textId="77777777" w:rsidR="002919AE" w:rsidRPr="00D41148" w:rsidRDefault="008E0295" w:rsidP="002F15A0">
            <w:pPr>
              <w:rPr>
                <w:b/>
              </w:rPr>
            </w:pPr>
            <w:r>
              <w:rPr>
                <w:b/>
              </w:rPr>
              <w:t>-</w:t>
            </w:r>
          </w:p>
        </w:tc>
        <w:tc>
          <w:tcPr>
            <w:tcW w:w="1768" w:type="dxa"/>
            <w:shd w:val="clear" w:color="auto" w:fill="auto"/>
          </w:tcPr>
          <w:p w14:paraId="2B305FE9" w14:textId="77777777" w:rsidR="002919AE" w:rsidRPr="00D41148" w:rsidRDefault="002919AE" w:rsidP="002F15A0">
            <w:pPr>
              <w:rPr>
                <w:b/>
              </w:rPr>
            </w:pPr>
            <w:r>
              <w:rPr>
                <w:b/>
              </w:rPr>
              <w:t>2</w:t>
            </w:r>
          </w:p>
        </w:tc>
      </w:tr>
      <w:tr w:rsidR="002919AE" w:rsidRPr="00D41148" w14:paraId="53C853CA" w14:textId="77777777" w:rsidTr="002F15A0">
        <w:tc>
          <w:tcPr>
            <w:tcW w:w="5304" w:type="dxa"/>
            <w:shd w:val="clear" w:color="auto" w:fill="auto"/>
          </w:tcPr>
          <w:p w14:paraId="1036CE2C" w14:textId="77777777" w:rsidR="002919AE" w:rsidRPr="00533426" w:rsidRDefault="002919AE" w:rsidP="002F15A0">
            <w:r w:rsidRPr="00533426">
              <w:t>Sınıf Öğretmeni</w:t>
            </w:r>
          </w:p>
        </w:tc>
        <w:tc>
          <w:tcPr>
            <w:tcW w:w="1768" w:type="dxa"/>
            <w:shd w:val="clear" w:color="auto" w:fill="auto"/>
          </w:tcPr>
          <w:p w14:paraId="21903970" w14:textId="77777777" w:rsidR="002919AE" w:rsidRPr="00D41148" w:rsidRDefault="002919AE" w:rsidP="002F15A0">
            <w:pPr>
              <w:rPr>
                <w:b/>
              </w:rPr>
            </w:pPr>
            <w:r>
              <w:rPr>
                <w:b/>
              </w:rPr>
              <w:t>-</w:t>
            </w:r>
          </w:p>
        </w:tc>
        <w:tc>
          <w:tcPr>
            <w:tcW w:w="1768" w:type="dxa"/>
            <w:shd w:val="clear" w:color="auto" w:fill="auto"/>
          </w:tcPr>
          <w:p w14:paraId="34F85428" w14:textId="77777777" w:rsidR="002919AE" w:rsidRPr="00D41148" w:rsidRDefault="002919AE" w:rsidP="002F15A0">
            <w:pPr>
              <w:rPr>
                <w:b/>
              </w:rPr>
            </w:pPr>
            <w:r>
              <w:rPr>
                <w:b/>
              </w:rPr>
              <w:t>-</w:t>
            </w:r>
          </w:p>
        </w:tc>
        <w:tc>
          <w:tcPr>
            <w:tcW w:w="1768" w:type="dxa"/>
            <w:shd w:val="clear" w:color="auto" w:fill="auto"/>
          </w:tcPr>
          <w:p w14:paraId="35C14D89" w14:textId="77777777" w:rsidR="002919AE" w:rsidRPr="00D41148" w:rsidRDefault="002919AE" w:rsidP="002F15A0">
            <w:pPr>
              <w:rPr>
                <w:b/>
              </w:rPr>
            </w:pPr>
            <w:r>
              <w:rPr>
                <w:b/>
              </w:rPr>
              <w:t>-</w:t>
            </w:r>
          </w:p>
        </w:tc>
      </w:tr>
      <w:tr w:rsidR="002919AE" w:rsidRPr="00D41148" w14:paraId="06137ED1" w14:textId="77777777" w:rsidTr="002F15A0">
        <w:tc>
          <w:tcPr>
            <w:tcW w:w="5304" w:type="dxa"/>
            <w:shd w:val="clear" w:color="auto" w:fill="auto"/>
          </w:tcPr>
          <w:p w14:paraId="4743501D" w14:textId="77777777" w:rsidR="002919AE" w:rsidRPr="00533426" w:rsidRDefault="002919AE" w:rsidP="002F15A0">
            <w:r w:rsidRPr="00533426">
              <w:t>Branş Öğretmeni</w:t>
            </w:r>
          </w:p>
        </w:tc>
        <w:tc>
          <w:tcPr>
            <w:tcW w:w="1768" w:type="dxa"/>
            <w:shd w:val="clear" w:color="auto" w:fill="auto"/>
          </w:tcPr>
          <w:p w14:paraId="7C65394E" w14:textId="77777777" w:rsidR="002919AE" w:rsidRPr="00D41148" w:rsidRDefault="00402237" w:rsidP="002F15A0">
            <w:pPr>
              <w:rPr>
                <w:b/>
              </w:rPr>
            </w:pPr>
            <w:r>
              <w:rPr>
                <w:b/>
              </w:rPr>
              <w:t>4</w:t>
            </w:r>
          </w:p>
        </w:tc>
        <w:tc>
          <w:tcPr>
            <w:tcW w:w="1768" w:type="dxa"/>
            <w:shd w:val="clear" w:color="auto" w:fill="auto"/>
          </w:tcPr>
          <w:p w14:paraId="52545E32" w14:textId="77777777" w:rsidR="002919AE" w:rsidRPr="00D41148" w:rsidRDefault="009B0B0E" w:rsidP="002F15A0">
            <w:pPr>
              <w:rPr>
                <w:b/>
              </w:rPr>
            </w:pPr>
            <w:r>
              <w:rPr>
                <w:b/>
              </w:rPr>
              <w:t>5</w:t>
            </w:r>
          </w:p>
        </w:tc>
        <w:tc>
          <w:tcPr>
            <w:tcW w:w="1768" w:type="dxa"/>
            <w:shd w:val="clear" w:color="auto" w:fill="auto"/>
          </w:tcPr>
          <w:p w14:paraId="09AE7D8F" w14:textId="77777777" w:rsidR="002919AE" w:rsidRPr="00D41148" w:rsidRDefault="00402237" w:rsidP="002F15A0">
            <w:pPr>
              <w:rPr>
                <w:b/>
              </w:rPr>
            </w:pPr>
            <w:r>
              <w:rPr>
                <w:b/>
              </w:rPr>
              <w:t>9</w:t>
            </w:r>
          </w:p>
        </w:tc>
      </w:tr>
      <w:tr w:rsidR="002919AE" w:rsidRPr="00D41148" w14:paraId="4446A56B" w14:textId="77777777" w:rsidTr="002F15A0">
        <w:tc>
          <w:tcPr>
            <w:tcW w:w="5304" w:type="dxa"/>
            <w:shd w:val="clear" w:color="auto" w:fill="auto"/>
          </w:tcPr>
          <w:p w14:paraId="34F4BD51" w14:textId="77777777" w:rsidR="002919AE" w:rsidRPr="00533426" w:rsidRDefault="002919AE" w:rsidP="002F15A0">
            <w:r w:rsidRPr="00533426">
              <w:t>Rehber Öğretmen</w:t>
            </w:r>
          </w:p>
        </w:tc>
        <w:tc>
          <w:tcPr>
            <w:tcW w:w="1768" w:type="dxa"/>
            <w:shd w:val="clear" w:color="auto" w:fill="auto"/>
          </w:tcPr>
          <w:p w14:paraId="2C0F9868" w14:textId="77777777" w:rsidR="002919AE" w:rsidRPr="00D41148" w:rsidRDefault="00C52B6F" w:rsidP="002F15A0">
            <w:pPr>
              <w:rPr>
                <w:b/>
              </w:rPr>
            </w:pPr>
            <w:r>
              <w:rPr>
                <w:b/>
              </w:rPr>
              <w:t>1</w:t>
            </w:r>
          </w:p>
        </w:tc>
        <w:tc>
          <w:tcPr>
            <w:tcW w:w="1768" w:type="dxa"/>
            <w:shd w:val="clear" w:color="auto" w:fill="auto"/>
          </w:tcPr>
          <w:p w14:paraId="6D56884C" w14:textId="77777777" w:rsidR="002919AE" w:rsidRPr="00D41148" w:rsidRDefault="002919AE" w:rsidP="002F15A0">
            <w:pPr>
              <w:rPr>
                <w:b/>
              </w:rPr>
            </w:pPr>
            <w:r>
              <w:rPr>
                <w:b/>
              </w:rPr>
              <w:t>-</w:t>
            </w:r>
          </w:p>
        </w:tc>
        <w:tc>
          <w:tcPr>
            <w:tcW w:w="1768" w:type="dxa"/>
            <w:shd w:val="clear" w:color="auto" w:fill="auto"/>
          </w:tcPr>
          <w:p w14:paraId="2BB7C67E" w14:textId="77777777" w:rsidR="002919AE" w:rsidRPr="00D41148" w:rsidRDefault="00C52B6F" w:rsidP="002F15A0">
            <w:pPr>
              <w:rPr>
                <w:b/>
              </w:rPr>
            </w:pPr>
            <w:r>
              <w:rPr>
                <w:b/>
              </w:rPr>
              <w:t>1</w:t>
            </w:r>
          </w:p>
        </w:tc>
      </w:tr>
      <w:tr w:rsidR="002919AE" w:rsidRPr="00D41148" w14:paraId="46ADA497" w14:textId="77777777" w:rsidTr="002F15A0">
        <w:tc>
          <w:tcPr>
            <w:tcW w:w="5304" w:type="dxa"/>
            <w:shd w:val="clear" w:color="auto" w:fill="auto"/>
          </w:tcPr>
          <w:p w14:paraId="6544C4F3" w14:textId="77777777" w:rsidR="002919AE" w:rsidRPr="00533426" w:rsidRDefault="002919AE" w:rsidP="002F15A0">
            <w:r w:rsidRPr="00533426">
              <w:t>İdari Personel</w:t>
            </w:r>
          </w:p>
        </w:tc>
        <w:tc>
          <w:tcPr>
            <w:tcW w:w="1768" w:type="dxa"/>
            <w:shd w:val="clear" w:color="auto" w:fill="auto"/>
          </w:tcPr>
          <w:p w14:paraId="1A447845" w14:textId="77777777" w:rsidR="002919AE" w:rsidRPr="00D41148" w:rsidRDefault="002919AE" w:rsidP="002F15A0">
            <w:pPr>
              <w:rPr>
                <w:b/>
              </w:rPr>
            </w:pPr>
            <w:r>
              <w:rPr>
                <w:b/>
              </w:rPr>
              <w:t>-</w:t>
            </w:r>
          </w:p>
        </w:tc>
        <w:tc>
          <w:tcPr>
            <w:tcW w:w="1768" w:type="dxa"/>
            <w:shd w:val="clear" w:color="auto" w:fill="auto"/>
          </w:tcPr>
          <w:p w14:paraId="4FC6A850" w14:textId="77777777" w:rsidR="002919AE" w:rsidRPr="00D41148" w:rsidRDefault="002919AE" w:rsidP="002F15A0">
            <w:pPr>
              <w:rPr>
                <w:b/>
              </w:rPr>
            </w:pPr>
            <w:r>
              <w:rPr>
                <w:b/>
              </w:rPr>
              <w:t>-</w:t>
            </w:r>
          </w:p>
        </w:tc>
        <w:tc>
          <w:tcPr>
            <w:tcW w:w="1768" w:type="dxa"/>
            <w:shd w:val="clear" w:color="auto" w:fill="auto"/>
          </w:tcPr>
          <w:p w14:paraId="1333D637" w14:textId="77777777" w:rsidR="002919AE" w:rsidRPr="00D41148" w:rsidRDefault="002919AE" w:rsidP="002F15A0">
            <w:pPr>
              <w:rPr>
                <w:b/>
              </w:rPr>
            </w:pPr>
            <w:r>
              <w:rPr>
                <w:b/>
              </w:rPr>
              <w:t>-</w:t>
            </w:r>
          </w:p>
        </w:tc>
      </w:tr>
      <w:tr w:rsidR="002919AE" w:rsidRPr="00D41148" w14:paraId="4D9B6AE3" w14:textId="77777777" w:rsidTr="002F15A0">
        <w:tc>
          <w:tcPr>
            <w:tcW w:w="5304" w:type="dxa"/>
            <w:shd w:val="clear" w:color="auto" w:fill="auto"/>
          </w:tcPr>
          <w:p w14:paraId="0E901FEE" w14:textId="77777777" w:rsidR="002919AE" w:rsidRPr="00533426" w:rsidRDefault="002919AE" w:rsidP="002F15A0">
            <w:r w:rsidRPr="00533426">
              <w:t>Yardımcı Personel</w:t>
            </w:r>
          </w:p>
        </w:tc>
        <w:tc>
          <w:tcPr>
            <w:tcW w:w="1768" w:type="dxa"/>
            <w:shd w:val="clear" w:color="auto" w:fill="auto"/>
          </w:tcPr>
          <w:p w14:paraId="4A25B697" w14:textId="77777777" w:rsidR="002919AE" w:rsidRPr="00D41148" w:rsidRDefault="002919AE" w:rsidP="002F15A0">
            <w:pPr>
              <w:rPr>
                <w:b/>
              </w:rPr>
            </w:pPr>
            <w:r>
              <w:rPr>
                <w:b/>
              </w:rPr>
              <w:t>-</w:t>
            </w:r>
          </w:p>
        </w:tc>
        <w:tc>
          <w:tcPr>
            <w:tcW w:w="1768" w:type="dxa"/>
            <w:shd w:val="clear" w:color="auto" w:fill="auto"/>
          </w:tcPr>
          <w:p w14:paraId="23DAA37C" w14:textId="77777777" w:rsidR="002919AE" w:rsidRPr="00D41148" w:rsidRDefault="002919AE" w:rsidP="002F15A0">
            <w:pPr>
              <w:rPr>
                <w:b/>
              </w:rPr>
            </w:pPr>
            <w:r>
              <w:rPr>
                <w:b/>
              </w:rPr>
              <w:t>-</w:t>
            </w:r>
          </w:p>
        </w:tc>
        <w:tc>
          <w:tcPr>
            <w:tcW w:w="1768" w:type="dxa"/>
            <w:shd w:val="clear" w:color="auto" w:fill="auto"/>
          </w:tcPr>
          <w:p w14:paraId="15BEA3B7" w14:textId="77777777" w:rsidR="002919AE" w:rsidRPr="00D41148" w:rsidRDefault="002919AE" w:rsidP="002F15A0">
            <w:pPr>
              <w:rPr>
                <w:b/>
              </w:rPr>
            </w:pPr>
            <w:r>
              <w:rPr>
                <w:b/>
              </w:rPr>
              <w:t>-</w:t>
            </w:r>
          </w:p>
        </w:tc>
      </w:tr>
      <w:tr w:rsidR="002919AE" w:rsidRPr="00D41148" w14:paraId="53CEE6EF" w14:textId="77777777" w:rsidTr="002F15A0">
        <w:tc>
          <w:tcPr>
            <w:tcW w:w="5304" w:type="dxa"/>
            <w:shd w:val="clear" w:color="auto" w:fill="auto"/>
          </w:tcPr>
          <w:p w14:paraId="5E606446" w14:textId="77777777" w:rsidR="002919AE" w:rsidRPr="00533426" w:rsidRDefault="002919AE" w:rsidP="002F15A0">
            <w:r>
              <w:t>Güvenlik Personeli</w:t>
            </w:r>
          </w:p>
        </w:tc>
        <w:tc>
          <w:tcPr>
            <w:tcW w:w="1768" w:type="dxa"/>
            <w:shd w:val="clear" w:color="auto" w:fill="auto"/>
          </w:tcPr>
          <w:p w14:paraId="32F3BB28" w14:textId="77777777" w:rsidR="002919AE" w:rsidRPr="00D41148" w:rsidRDefault="002919AE" w:rsidP="002F15A0">
            <w:pPr>
              <w:rPr>
                <w:b/>
              </w:rPr>
            </w:pPr>
            <w:r>
              <w:rPr>
                <w:b/>
              </w:rPr>
              <w:t>-</w:t>
            </w:r>
          </w:p>
        </w:tc>
        <w:tc>
          <w:tcPr>
            <w:tcW w:w="1768" w:type="dxa"/>
            <w:shd w:val="clear" w:color="auto" w:fill="auto"/>
          </w:tcPr>
          <w:p w14:paraId="4B5FAC52" w14:textId="77777777" w:rsidR="002919AE" w:rsidRPr="00D41148" w:rsidRDefault="002919AE" w:rsidP="002F15A0">
            <w:pPr>
              <w:rPr>
                <w:b/>
              </w:rPr>
            </w:pPr>
            <w:r>
              <w:rPr>
                <w:b/>
              </w:rPr>
              <w:t>-</w:t>
            </w:r>
          </w:p>
        </w:tc>
        <w:tc>
          <w:tcPr>
            <w:tcW w:w="1768" w:type="dxa"/>
            <w:shd w:val="clear" w:color="auto" w:fill="auto"/>
          </w:tcPr>
          <w:p w14:paraId="3062A7DF" w14:textId="77777777" w:rsidR="002919AE" w:rsidRPr="00D41148" w:rsidRDefault="002919AE" w:rsidP="002F15A0">
            <w:pPr>
              <w:rPr>
                <w:b/>
              </w:rPr>
            </w:pPr>
            <w:r>
              <w:rPr>
                <w:b/>
              </w:rPr>
              <w:t>-</w:t>
            </w:r>
          </w:p>
        </w:tc>
      </w:tr>
      <w:tr w:rsidR="002919AE" w:rsidRPr="00D41148" w14:paraId="24B6FFF6" w14:textId="77777777" w:rsidTr="002F15A0">
        <w:tc>
          <w:tcPr>
            <w:tcW w:w="5304" w:type="dxa"/>
            <w:shd w:val="clear" w:color="auto" w:fill="auto"/>
          </w:tcPr>
          <w:p w14:paraId="437E3F42" w14:textId="77777777" w:rsidR="002919AE" w:rsidRPr="00D41148" w:rsidRDefault="002919AE" w:rsidP="002F15A0">
            <w:pPr>
              <w:jc w:val="right"/>
              <w:rPr>
                <w:b/>
              </w:rPr>
            </w:pPr>
            <w:r w:rsidRPr="00D41148">
              <w:rPr>
                <w:b/>
              </w:rPr>
              <w:t>Toplam Çalışan Sayıları</w:t>
            </w:r>
          </w:p>
        </w:tc>
        <w:tc>
          <w:tcPr>
            <w:tcW w:w="1768" w:type="dxa"/>
            <w:shd w:val="clear" w:color="auto" w:fill="auto"/>
          </w:tcPr>
          <w:p w14:paraId="5D4D980C" w14:textId="77777777" w:rsidR="002919AE" w:rsidRPr="00D41148" w:rsidRDefault="00402237" w:rsidP="002F15A0">
            <w:pPr>
              <w:rPr>
                <w:b/>
              </w:rPr>
            </w:pPr>
            <w:r>
              <w:rPr>
                <w:b/>
              </w:rPr>
              <w:t>7</w:t>
            </w:r>
          </w:p>
        </w:tc>
        <w:tc>
          <w:tcPr>
            <w:tcW w:w="1768" w:type="dxa"/>
            <w:shd w:val="clear" w:color="auto" w:fill="auto"/>
          </w:tcPr>
          <w:p w14:paraId="04CEF2BC" w14:textId="77777777" w:rsidR="002919AE" w:rsidRPr="00D41148" w:rsidRDefault="00402237" w:rsidP="002F15A0">
            <w:pPr>
              <w:rPr>
                <w:b/>
              </w:rPr>
            </w:pPr>
            <w:r>
              <w:rPr>
                <w:b/>
              </w:rPr>
              <w:t>5</w:t>
            </w:r>
          </w:p>
        </w:tc>
        <w:tc>
          <w:tcPr>
            <w:tcW w:w="1768" w:type="dxa"/>
            <w:shd w:val="clear" w:color="auto" w:fill="auto"/>
          </w:tcPr>
          <w:p w14:paraId="1242B8C4" w14:textId="77777777" w:rsidR="002919AE" w:rsidRPr="00D41148" w:rsidRDefault="00402237" w:rsidP="002F15A0">
            <w:pPr>
              <w:rPr>
                <w:b/>
              </w:rPr>
            </w:pPr>
            <w:r>
              <w:rPr>
                <w:b/>
              </w:rPr>
              <w:t>12</w:t>
            </w:r>
          </w:p>
        </w:tc>
      </w:tr>
    </w:tbl>
    <w:p w14:paraId="1B864228" w14:textId="77777777" w:rsidR="00581C99" w:rsidRPr="00FF5561" w:rsidRDefault="00581C99">
      <w:pPr>
        <w:rPr>
          <w:b/>
        </w:rPr>
      </w:pPr>
    </w:p>
    <w:p w14:paraId="08A4BE71" w14:textId="77777777" w:rsidR="009678DE" w:rsidRPr="00A47F2F" w:rsidRDefault="009678DE" w:rsidP="00182608">
      <w:pPr>
        <w:tabs>
          <w:tab w:val="left" w:pos="426"/>
        </w:tabs>
        <w:spacing w:after="0"/>
        <w:jc w:val="both"/>
        <w:rPr>
          <w:rFonts w:cs="Calibri"/>
          <w:b/>
          <w:szCs w:val="24"/>
        </w:rPr>
      </w:pPr>
    </w:p>
    <w:p w14:paraId="332ABA96" w14:textId="77777777" w:rsidR="00390AA4" w:rsidRDefault="00E67FCA" w:rsidP="00E67FCA">
      <w:pPr>
        <w:pStyle w:val="Balk3"/>
      </w:pPr>
      <w:r>
        <w:lastRenderedPageBreak/>
        <w:t>Okulumuz Bina ve Alanları</w:t>
      </w:r>
    </w:p>
    <w:p w14:paraId="0944D58D"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30C13985" w14:textId="77777777" w:rsidR="00E67FCA" w:rsidRDefault="00E67FCA" w:rsidP="00182608">
      <w:pPr>
        <w:tabs>
          <w:tab w:val="left" w:pos="426"/>
        </w:tabs>
        <w:spacing w:after="0"/>
        <w:jc w:val="both"/>
        <w:rPr>
          <w:rFonts w:cs="Calibri"/>
          <w:b/>
          <w:szCs w:val="24"/>
        </w:rPr>
      </w:pPr>
    </w:p>
    <w:p w14:paraId="7FC87F1A"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p w14:paraId="49C0F5D7" w14:textId="77777777" w:rsidR="00390AA4" w:rsidRDefault="00390AA4" w:rsidP="00182608">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2919AE" w:rsidRPr="00D41148" w14:paraId="71FB452A" w14:textId="77777777" w:rsidTr="002F15A0">
        <w:tc>
          <w:tcPr>
            <w:tcW w:w="3259" w:type="pct"/>
            <w:gridSpan w:val="2"/>
            <w:shd w:val="clear" w:color="auto" w:fill="auto"/>
          </w:tcPr>
          <w:p w14:paraId="0AA41A71" w14:textId="77777777" w:rsidR="002919AE" w:rsidRPr="00D41148" w:rsidRDefault="002919AE" w:rsidP="002F15A0">
            <w:pPr>
              <w:tabs>
                <w:tab w:val="left" w:pos="426"/>
              </w:tabs>
              <w:spacing w:after="0"/>
              <w:jc w:val="both"/>
              <w:rPr>
                <w:rFonts w:cs="Calibri"/>
                <w:b/>
                <w:szCs w:val="24"/>
              </w:rPr>
            </w:pPr>
            <w:r w:rsidRPr="00D41148">
              <w:rPr>
                <w:rFonts w:cs="Calibri"/>
                <w:b/>
                <w:bCs/>
                <w:color w:val="000000"/>
                <w:szCs w:val="24"/>
              </w:rPr>
              <w:t>Okul Bölümleri</w:t>
            </w:r>
            <w:commentRangeStart w:id="28"/>
            <w:r>
              <w:rPr>
                <w:rFonts w:cs="Calibri"/>
                <w:b/>
                <w:bCs/>
                <w:color w:val="000000"/>
                <w:szCs w:val="24"/>
              </w:rPr>
              <w:t xml:space="preserve"> </w:t>
            </w:r>
            <w:r w:rsidRPr="005D5792">
              <w:rPr>
                <w:rFonts w:cs="Calibri"/>
                <w:b/>
                <w:bCs/>
                <w:color w:val="000000"/>
                <w:szCs w:val="24"/>
                <w:highlight w:val="yellow"/>
              </w:rPr>
              <w:t>*</w:t>
            </w:r>
            <w:commentRangeEnd w:id="28"/>
            <w:r>
              <w:rPr>
                <w:rStyle w:val="AklamaBavurusu"/>
              </w:rPr>
              <w:commentReference w:id="28"/>
            </w:r>
          </w:p>
        </w:tc>
        <w:tc>
          <w:tcPr>
            <w:tcW w:w="1161" w:type="pct"/>
            <w:shd w:val="clear" w:color="auto" w:fill="auto"/>
          </w:tcPr>
          <w:p w14:paraId="549712A7" w14:textId="77777777" w:rsidR="002919AE" w:rsidRPr="00D41148" w:rsidRDefault="002919AE" w:rsidP="002F15A0">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2B373F3" w14:textId="77777777" w:rsidR="002919AE" w:rsidRPr="00D41148" w:rsidRDefault="002919AE" w:rsidP="002F15A0">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7973FE9A" w14:textId="77777777" w:rsidR="002919AE" w:rsidRPr="00D41148" w:rsidRDefault="002919AE" w:rsidP="002F15A0">
            <w:pPr>
              <w:tabs>
                <w:tab w:val="left" w:pos="426"/>
              </w:tabs>
              <w:spacing w:after="0"/>
              <w:jc w:val="both"/>
              <w:rPr>
                <w:rFonts w:cs="Calibri"/>
                <w:b/>
                <w:szCs w:val="24"/>
              </w:rPr>
            </w:pPr>
            <w:r w:rsidRPr="00D41148">
              <w:rPr>
                <w:rFonts w:cs="Calibri"/>
                <w:b/>
                <w:szCs w:val="24"/>
              </w:rPr>
              <w:t>Yok</w:t>
            </w:r>
          </w:p>
        </w:tc>
      </w:tr>
      <w:tr w:rsidR="002919AE" w:rsidRPr="00D41148" w14:paraId="54B0A4FC" w14:textId="77777777" w:rsidTr="002F15A0">
        <w:tc>
          <w:tcPr>
            <w:tcW w:w="2732" w:type="pct"/>
            <w:shd w:val="clear" w:color="auto" w:fill="auto"/>
          </w:tcPr>
          <w:p w14:paraId="4F9959C3"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49157145" w14:textId="77777777" w:rsidR="002919AE" w:rsidRPr="00D41148" w:rsidRDefault="002919AE" w:rsidP="002F15A0">
            <w:pPr>
              <w:tabs>
                <w:tab w:val="left" w:pos="426"/>
              </w:tabs>
              <w:spacing w:after="0"/>
              <w:jc w:val="both"/>
              <w:rPr>
                <w:rFonts w:cs="Calibri"/>
                <w:b/>
                <w:szCs w:val="24"/>
              </w:rPr>
            </w:pPr>
            <w:r>
              <w:rPr>
                <w:rFonts w:cs="Calibri"/>
                <w:b/>
                <w:szCs w:val="24"/>
              </w:rPr>
              <w:t>2</w:t>
            </w:r>
          </w:p>
        </w:tc>
        <w:tc>
          <w:tcPr>
            <w:tcW w:w="1161" w:type="pct"/>
            <w:shd w:val="clear" w:color="auto" w:fill="auto"/>
          </w:tcPr>
          <w:p w14:paraId="56A73F54" w14:textId="77777777" w:rsidR="002919AE" w:rsidRPr="00D41148" w:rsidRDefault="002919AE" w:rsidP="002F15A0">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69355C7E"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3F2A4BF4" w14:textId="77777777" w:rsidR="002919AE" w:rsidRPr="00D41148" w:rsidRDefault="002919AE" w:rsidP="002F15A0">
            <w:pPr>
              <w:tabs>
                <w:tab w:val="left" w:pos="426"/>
              </w:tabs>
              <w:spacing w:after="0"/>
              <w:jc w:val="both"/>
              <w:rPr>
                <w:rFonts w:cs="Calibri"/>
                <w:b/>
                <w:szCs w:val="24"/>
              </w:rPr>
            </w:pPr>
            <w:r>
              <w:rPr>
                <w:rFonts w:cs="Calibri"/>
                <w:b/>
                <w:szCs w:val="24"/>
              </w:rPr>
              <w:t>X</w:t>
            </w:r>
          </w:p>
        </w:tc>
      </w:tr>
      <w:tr w:rsidR="002919AE" w:rsidRPr="00D41148" w14:paraId="32D17BFE" w14:textId="77777777" w:rsidTr="002F15A0">
        <w:tc>
          <w:tcPr>
            <w:tcW w:w="2732" w:type="pct"/>
            <w:shd w:val="clear" w:color="auto" w:fill="auto"/>
          </w:tcPr>
          <w:p w14:paraId="17B62D1E"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42ED9C02" w14:textId="77777777" w:rsidR="002919AE" w:rsidRPr="00D41148" w:rsidRDefault="002919AE" w:rsidP="002F15A0">
            <w:pPr>
              <w:tabs>
                <w:tab w:val="left" w:pos="426"/>
              </w:tabs>
              <w:spacing w:after="0"/>
              <w:jc w:val="both"/>
              <w:rPr>
                <w:rFonts w:cs="Calibri"/>
                <w:b/>
                <w:szCs w:val="24"/>
              </w:rPr>
            </w:pPr>
            <w:r>
              <w:rPr>
                <w:rFonts w:cs="Calibri"/>
                <w:b/>
                <w:szCs w:val="24"/>
              </w:rPr>
              <w:t>8</w:t>
            </w:r>
          </w:p>
        </w:tc>
        <w:tc>
          <w:tcPr>
            <w:tcW w:w="1161" w:type="pct"/>
            <w:shd w:val="clear" w:color="auto" w:fill="auto"/>
          </w:tcPr>
          <w:p w14:paraId="3086D6D6"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3FECAEFA" w14:textId="77777777" w:rsidR="002919AE" w:rsidRPr="00D41148" w:rsidRDefault="002919AE" w:rsidP="002F15A0">
            <w:pPr>
              <w:tabs>
                <w:tab w:val="left" w:pos="426"/>
              </w:tabs>
              <w:spacing w:after="0"/>
              <w:jc w:val="both"/>
              <w:rPr>
                <w:rFonts w:cs="Calibri"/>
                <w:b/>
                <w:szCs w:val="24"/>
              </w:rPr>
            </w:pPr>
            <w:r>
              <w:rPr>
                <w:rFonts w:cs="Calibri"/>
                <w:b/>
                <w:szCs w:val="24"/>
              </w:rPr>
              <w:t>X</w:t>
            </w:r>
          </w:p>
        </w:tc>
        <w:tc>
          <w:tcPr>
            <w:tcW w:w="263" w:type="pct"/>
            <w:shd w:val="clear" w:color="auto" w:fill="auto"/>
          </w:tcPr>
          <w:p w14:paraId="7601817C" w14:textId="77777777" w:rsidR="002919AE" w:rsidRPr="00D41148" w:rsidRDefault="002919AE" w:rsidP="002F15A0">
            <w:pPr>
              <w:tabs>
                <w:tab w:val="left" w:pos="426"/>
              </w:tabs>
              <w:spacing w:after="0"/>
              <w:jc w:val="both"/>
              <w:rPr>
                <w:rFonts w:cs="Calibri"/>
                <w:b/>
                <w:szCs w:val="24"/>
              </w:rPr>
            </w:pPr>
          </w:p>
        </w:tc>
      </w:tr>
      <w:tr w:rsidR="002919AE" w:rsidRPr="00D41148" w14:paraId="734B077B" w14:textId="77777777" w:rsidTr="002F15A0">
        <w:tc>
          <w:tcPr>
            <w:tcW w:w="2732" w:type="pct"/>
            <w:shd w:val="clear" w:color="auto" w:fill="auto"/>
          </w:tcPr>
          <w:p w14:paraId="298E8230"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B2526C8" w14:textId="77777777" w:rsidR="002919AE" w:rsidRPr="00D41148" w:rsidRDefault="002919AE" w:rsidP="002F15A0">
            <w:pPr>
              <w:tabs>
                <w:tab w:val="left" w:pos="426"/>
              </w:tabs>
              <w:spacing w:after="0"/>
              <w:jc w:val="both"/>
              <w:rPr>
                <w:rFonts w:cs="Calibri"/>
                <w:b/>
                <w:szCs w:val="24"/>
              </w:rPr>
            </w:pPr>
            <w:r>
              <w:rPr>
                <w:rFonts w:cs="Calibri"/>
                <w:b/>
                <w:szCs w:val="24"/>
              </w:rPr>
              <w:t>50</w:t>
            </w:r>
          </w:p>
        </w:tc>
        <w:tc>
          <w:tcPr>
            <w:tcW w:w="1161" w:type="pct"/>
            <w:shd w:val="clear" w:color="auto" w:fill="auto"/>
          </w:tcPr>
          <w:p w14:paraId="3B4D9B1A"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B44031F" w14:textId="77777777" w:rsidR="002919AE" w:rsidRPr="00D41148" w:rsidRDefault="002919AE" w:rsidP="002F15A0">
            <w:pPr>
              <w:tabs>
                <w:tab w:val="left" w:pos="426"/>
              </w:tabs>
              <w:spacing w:after="0"/>
              <w:jc w:val="both"/>
              <w:rPr>
                <w:rFonts w:cs="Calibri"/>
                <w:b/>
                <w:szCs w:val="24"/>
              </w:rPr>
            </w:pPr>
            <w:r>
              <w:rPr>
                <w:rFonts w:cs="Calibri"/>
                <w:b/>
                <w:szCs w:val="24"/>
              </w:rPr>
              <w:t>X</w:t>
            </w:r>
          </w:p>
        </w:tc>
        <w:tc>
          <w:tcPr>
            <w:tcW w:w="263" w:type="pct"/>
            <w:shd w:val="clear" w:color="auto" w:fill="auto"/>
          </w:tcPr>
          <w:p w14:paraId="6B388B75" w14:textId="77777777" w:rsidR="002919AE" w:rsidRPr="00D41148" w:rsidRDefault="002919AE" w:rsidP="002F15A0">
            <w:pPr>
              <w:tabs>
                <w:tab w:val="left" w:pos="426"/>
              </w:tabs>
              <w:spacing w:after="0"/>
              <w:jc w:val="both"/>
              <w:rPr>
                <w:rFonts w:cs="Calibri"/>
                <w:b/>
                <w:szCs w:val="24"/>
              </w:rPr>
            </w:pPr>
          </w:p>
        </w:tc>
      </w:tr>
      <w:tr w:rsidR="002919AE" w:rsidRPr="00D41148" w14:paraId="36D57B54" w14:textId="77777777" w:rsidTr="002F15A0">
        <w:tc>
          <w:tcPr>
            <w:tcW w:w="2732" w:type="pct"/>
            <w:shd w:val="clear" w:color="auto" w:fill="auto"/>
          </w:tcPr>
          <w:p w14:paraId="206ADCD1"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EA5FD64" w14:textId="77777777" w:rsidR="002919AE" w:rsidRPr="00D41148" w:rsidRDefault="002919AE" w:rsidP="002F15A0">
            <w:pPr>
              <w:tabs>
                <w:tab w:val="left" w:pos="426"/>
              </w:tabs>
              <w:spacing w:after="0"/>
              <w:jc w:val="both"/>
              <w:rPr>
                <w:rFonts w:cs="Calibri"/>
                <w:b/>
                <w:szCs w:val="24"/>
              </w:rPr>
            </w:pPr>
            <w:r>
              <w:rPr>
                <w:rFonts w:cs="Calibri"/>
                <w:b/>
                <w:szCs w:val="24"/>
              </w:rPr>
              <w:t>8</w:t>
            </w:r>
          </w:p>
        </w:tc>
        <w:tc>
          <w:tcPr>
            <w:tcW w:w="1161" w:type="pct"/>
            <w:shd w:val="clear" w:color="auto" w:fill="auto"/>
          </w:tcPr>
          <w:p w14:paraId="00F6B967"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14335041"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0F9A8B0F" w14:textId="77777777" w:rsidR="002919AE" w:rsidRPr="00D41148" w:rsidRDefault="002919AE" w:rsidP="002F15A0">
            <w:pPr>
              <w:tabs>
                <w:tab w:val="left" w:pos="426"/>
              </w:tabs>
              <w:spacing w:after="0"/>
              <w:jc w:val="both"/>
              <w:rPr>
                <w:rFonts w:cs="Calibri"/>
                <w:b/>
                <w:szCs w:val="24"/>
              </w:rPr>
            </w:pPr>
            <w:r>
              <w:rPr>
                <w:rFonts w:cs="Calibri"/>
                <w:b/>
                <w:szCs w:val="24"/>
              </w:rPr>
              <w:t>X</w:t>
            </w:r>
          </w:p>
        </w:tc>
      </w:tr>
      <w:tr w:rsidR="002919AE" w:rsidRPr="00D41148" w14:paraId="52B88017" w14:textId="77777777" w:rsidTr="002F15A0">
        <w:tc>
          <w:tcPr>
            <w:tcW w:w="2732" w:type="pct"/>
            <w:shd w:val="clear" w:color="auto" w:fill="auto"/>
          </w:tcPr>
          <w:p w14:paraId="36E9228A"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28DEE233" w14:textId="77777777" w:rsidR="002919AE" w:rsidRPr="00D41148" w:rsidRDefault="002919AE" w:rsidP="002F15A0">
            <w:pPr>
              <w:tabs>
                <w:tab w:val="left" w:pos="426"/>
              </w:tabs>
              <w:spacing w:after="0"/>
              <w:jc w:val="both"/>
              <w:rPr>
                <w:rFonts w:cs="Calibri"/>
                <w:b/>
                <w:szCs w:val="24"/>
              </w:rPr>
            </w:pPr>
            <w:r>
              <w:rPr>
                <w:rFonts w:cs="Calibri"/>
                <w:b/>
                <w:szCs w:val="24"/>
              </w:rPr>
              <w:t>8</w:t>
            </w:r>
          </w:p>
        </w:tc>
        <w:tc>
          <w:tcPr>
            <w:tcW w:w="1161" w:type="pct"/>
            <w:shd w:val="clear" w:color="auto" w:fill="auto"/>
          </w:tcPr>
          <w:p w14:paraId="09987EBF"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3A430C0D"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39321E13" w14:textId="77777777" w:rsidR="002919AE" w:rsidRPr="00D41148" w:rsidRDefault="002919AE" w:rsidP="002F15A0">
            <w:pPr>
              <w:tabs>
                <w:tab w:val="left" w:pos="426"/>
              </w:tabs>
              <w:spacing w:after="0"/>
              <w:jc w:val="both"/>
              <w:rPr>
                <w:rFonts w:cs="Calibri"/>
                <w:b/>
                <w:szCs w:val="24"/>
              </w:rPr>
            </w:pPr>
            <w:r>
              <w:rPr>
                <w:rFonts w:cs="Calibri"/>
                <w:b/>
                <w:szCs w:val="24"/>
              </w:rPr>
              <w:t>X</w:t>
            </w:r>
          </w:p>
        </w:tc>
      </w:tr>
      <w:tr w:rsidR="002919AE" w:rsidRPr="00D41148" w14:paraId="50FF5FFC" w14:textId="77777777" w:rsidTr="002F15A0">
        <w:tc>
          <w:tcPr>
            <w:tcW w:w="2732" w:type="pct"/>
            <w:shd w:val="clear" w:color="auto" w:fill="auto"/>
          </w:tcPr>
          <w:p w14:paraId="0B16CD3F"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04CCAA07" w14:textId="77777777" w:rsidR="002919AE" w:rsidRPr="00D41148" w:rsidRDefault="002919AE" w:rsidP="002F15A0">
            <w:pPr>
              <w:tabs>
                <w:tab w:val="left" w:pos="426"/>
              </w:tabs>
              <w:spacing w:after="0"/>
              <w:jc w:val="both"/>
              <w:rPr>
                <w:rFonts w:cs="Calibri"/>
                <w:b/>
                <w:szCs w:val="24"/>
              </w:rPr>
            </w:pPr>
            <w:r>
              <w:rPr>
                <w:rFonts w:cs="Calibri"/>
                <w:b/>
                <w:szCs w:val="24"/>
              </w:rPr>
              <w:t>50</w:t>
            </w:r>
          </w:p>
        </w:tc>
        <w:tc>
          <w:tcPr>
            <w:tcW w:w="1161" w:type="pct"/>
            <w:shd w:val="clear" w:color="auto" w:fill="auto"/>
          </w:tcPr>
          <w:p w14:paraId="3AA3949A" w14:textId="77777777" w:rsidR="002919AE" w:rsidRPr="00D41148" w:rsidRDefault="002919AE" w:rsidP="002F15A0">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088AB6B"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0624E8B0" w14:textId="77777777" w:rsidR="002919AE" w:rsidRPr="00D41148" w:rsidRDefault="002919AE" w:rsidP="002F15A0">
            <w:pPr>
              <w:tabs>
                <w:tab w:val="left" w:pos="426"/>
              </w:tabs>
              <w:spacing w:after="0"/>
              <w:jc w:val="both"/>
              <w:rPr>
                <w:rFonts w:cs="Calibri"/>
                <w:b/>
                <w:szCs w:val="24"/>
              </w:rPr>
            </w:pPr>
            <w:r>
              <w:rPr>
                <w:rFonts w:cs="Calibri"/>
                <w:b/>
                <w:szCs w:val="24"/>
              </w:rPr>
              <w:t>X</w:t>
            </w:r>
          </w:p>
        </w:tc>
      </w:tr>
      <w:tr w:rsidR="002919AE" w:rsidRPr="00D41148" w14:paraId="63179BBF" w14:textId="77777777" w:rsidTr="002F15A0">
        <w:tc>
          <w:tcPr>
            <w:tcW w:w="2732" w:type="pct"/>
            <w:shd w:val="clear" w:color="auto" w:fill="auto"/>
          </w:tcPr>
          <w:p w14:paraId="70121B4A" w14:textId="77777777" w:rsidR="002919AE" w:rsidRPr="00D41148" w:rsidRDefault="002919AE" w:rsidP="002F15A0">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01ADD06F" w14:textId="77777777" w:rsidR="002919AE" w:rsidRPr="00D41148" w:rsidRDefault="002919AE" w:rsidP="002F15A0">
            <w:pPr>
              <w:tabs>
                <w:tab w:val="left" w:pos="426"/>
              </w:tabs>
              <w:spacing w:after="0"/>
              <w:jc w:val="both"/>
              <w:rPr>
                <w:rFonts w:cs="Calibri"/>
                <w:b/>
                <w:szCs w:val="24"/>
              </w:rPr>
            </w:pPr>
            <w:r>
              <w:rPr>
                <w:rFonts w:cs="Calibri"/>
                <w:b/>
                <w:szCs w:val="24"/>
              </w:rPr>
              <w:t>50</w:t>
            </w:r>
          </w:p>
        </w:tc>
        <w:tc>
          <w:tcPr>
            <w:tcW w:w="1161" w:type="pct"/>
            <w:shd w:val="clear" w:color="auto" w:fill="auto"/>
          </w:tcPr>
          <w:p w14:paraId="0421F131" w14:textId="77777777" w:rsidR="002919AE" w:rsidRPr="00D41148" w:rsidRDefault="002919AE" w:rsidP="002F15A0">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252EA77E"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09DC4A35" w14:textId="77777777" w:rsidR="002919AE" w:rsidRPr="00D41148" w:rsidRDefault="002919AE" w:rsidP="002F15A0">
            <w:pPr>
              <w:tabs>
                <w:tab w:val="left" w:pos="426"/>
              </w:tabs>
              <w:spacing w:after="0"/>
              <w:jc w:val="both"/>
              <w:rPr>
                <w:rFonts w:cs="Calibri"/>
                <w:b/>
                <w:szCs w:val="24"/>
              </w:rPr>
            </w:pPr>
            <w:r>
              <w:rPr>
                <w:rFonts w:cs="Calibri"/>
                <w:b/>
                <w:szCs w:val="24"/>
              </w:rPr>
              <w:t>X</w:t>
            </w:r>
          </w:p>
        </w:tc>
      </w:tr>
      <w:tr w:rsidR="002919AE" w:rsidRPr="00D41148" w14:paraId="5CBD8FD0" w14:textId="77777777" w:rsidTr="002F15A0">
        <w:tc>
          <w:tcPr>
            <w:tcW w:w="2732" w:type="pct"/>
            <w:shd w:val="clear" w:color="auto" w:fill="auto"/>
          </w:tcPr>
          <w:p w14:paraId="1BBED155" w14:textId="77777777" w:rsidR="002919AE" w:rsidRPr="00D41148" w:rsidRDefault="002919AE" w:rsidP="002F15A0">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02716B12" w14:textId="77777777" w:rsidR="002919AE" w:rsidRPr="00D41148" w:rsidRDefault="002919AE" w:rsidP="002F15A0">
            <w:pPr>
              <w:tabs>
                <w:tab w:val="left" w:pos="426"/>
              </w:tabs>
              <w:spacing w:after="0"/>
              <w:jc w:val="both"/>
              <w:rPr>
                <w:rFonts w:cs="Calibri"/>
                <w:b/>
                <w:szCs w:val="24"/>
              </w:rPr>
            </w:pPr>
            <w:r>
              <w:rPr>
                <w:rFonts w:cs="Calibri"/>
                <w:b/>
                <w:szCs w:val="24"/>
              </w:rPr>
              <w:t>3543</w:t>
            </w:r>
          </w:p>
        </w:tc>
        <w:tc>
          <w:tcPr>
            <w:tcW w:w="1161" w:type="pct"/>
            <w:shd w:val="clear" w:color="auto" w:fill="auto"/>
          </w:tcPr>
          <w:p w14:paraId="54254610" w14:textId="77777777" w:rsidR="002919AE" w:rsidRPr="00D41148" w:rsidRDefault="002919AE" w:rsidP="002F15A0">
            <w:pPr>
              <w:tabs>
                <w:tab w:val="left" w:pos="426"/>
              </w:tabs>
              <w:spacing w:after="0"/>
              <w:jc w:val="both"/>
              <w:rPr>
                <w:rFonts w:cs="Calibri"/>
                <w:szCs w:val="24"/>
              </w:rPr>
            </w:pPr>
            <w:r>
              <w:rPr>
                <w:rFonts w:cs="Calibri"/>
                <w:szCs w:val="24"/>
              </w:rPr>
              <w:t>Pansiyon</w:t>
            </w:r>
          </w:p>
        </w:tc>
        <w:tc>
          <w:tcPr>
            <w:tcW w:w="317" w:type="pct"/>
            <w:shd w:val="clear" w:color="auto" w:fill="auto"/>
          </w:tcPr>
          <w:p w14:paraId="34FDBA51"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04E1927E" w14:textId="77777777" w:rsidR="002919AE" w:rsidRPr="00D41148" w:rsidRDefault="002919AE" w:rsidP="002F15A0">
            <w:pPr>
              <w:tabs>
                <w:tab w:val="left" w:pos="426"/>
              </w:tabs>
              <w:spacing w:after="0"/>
              <w:jc w:val="both"/>
              <w:rPr>
                <w:rFonts w:cs="Calibri"/>
                <w:b/>
                <w:szCs w:val="24"/>
              </w:rPr>
            </w:pPr>
            <w:r>
              <w:rPr>
                <w:rFonts w:cs="Calibri"/>
                <w:b/>
                <w:szCs w:val="24"/>
              </w:rPr>
              <w:t>X</w:t>
            </w:r>
          </w:p>
        </w:tc>
      </w:tr>
      <w:tr w:rsidR="002919AE" w:rsidRPr="00D41148" w14:paraId="6EDBAFC5" w14:textId="77777777" w:rsidTr="002F15A0">
        <w:tc>
          <w:tcPr>
            <w:tcW w:w="2732" w:type="pct"/>
            <w:shd w:val="clear" w:color="auto" w:fill="auto"/>
          </w:tcPr>
          <w:p w14:paraId="6F43068F" w14:textId="77777777" w:rsidR="002919AE" w:rsidRPr="00D41148" w:rsidRDefault="002919AE" w:rsidP="002F15A0">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795FA0A5" w14:textId="77777777" w:rsidR="002919AE" w:rsidRPr="00D41148" w:rsidRDefault="002919AE" w:rsidP="002F15A0">
            <w:pPr>
              <w:tabs>
                <w:tab w:val="left" w:pos="426"/>
              </w:tabs>
              <w:spacing w:after="0"/>
              <w:jc w:val="both"/>
              <w:rPr>
                <w:rFonts w:cs="Calibri"/>
                <w:b/>
                <w:szCs w:val="24"/>
              </w:rPr>
            </w:pPr>
            <w:r w:rsidRPr="00D82E1C">
              <w:rPr>
                <w:rFonts w:cs="Calibri"/>
                <w:b/>
                <w:szCs w:val="24"/>
              </w:rPr>
              <w:t>2987</w:t>
            </w:r>
          </w:p>
        </w:tc>
        <w:tc>
          <w:tcPr>
            <w:tcW w:w="1161" w:type="pct"/>
            <w:shd w:val="clear" w:color="auto" w:fill="auto"/>
          </w:tcPr>
          <w:p w14:paraId="64A2CE27" w14:textId="77777777" w:rsidR="002919AE" w:rsidRPr="00D41148" w:rsidRDefault="002919AE" w:rsidP="002F15A0">
            <w:pPr>
              <w:tabs>
                <w:tab w:val="left" w:pos="426"/>
              </w:tabs>
              <w:spacing w:after="0"/>
              <w:jc w:val="both"/>
              <w:rPr>
                <w:rFonts w:cs="Calibri"/>
                <w:szCs w:val="24"/>
              </w:rPr>
            </w:pPr>
          </w:p>
        </w:tc>
        <w:tc>
          <w:tcPr>
            <w:tcW w:w="317" w:type="pct"/>
            <w:shd w:val="clear" w:color="auto" w:fill="auto"/>
          </w:tcPr>
          <w:p w14:paraId="54CBA3E1"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235AD64B" w14:textId="77777777" w:rsidR="002919AE" w:rsidRPr="00D41148" w:rsidRDefault="002919AE" w:rsidP="002F15A0">
            <w:pPr>
              <w:tabs>
                <w:tab w:val="left" w:pos="426"/>
              </w:tabs>
              <w:spacing w:after="0"/>
              <w:jc w:val="both"/>
              <w:rPr>
                <w:rFonts w:cs="Calibri"/>
                <w:b/>
                <w:szCs w:val="24"/>
              </w:rPr>
            </w:pPr>
          </w:p>
        </w:tc>
      </w:tr>
      <w:tr w:rsidR="002919AE" w:rsidRPr="00D41148" w14:paraId="6DCEFA7E" w14:textId="77777777" w:rsidTr="002F15A0">
        <w:tc>
          <w:tcPr>
            <w:tcW w:w="2732" w:type="pct"/>
            <w:shd w:val="clear" w:color="auto" w:fill="auto"/>
          </w:tcPr>
          <w:p w14:paraId="7CF2FF11" w14:textId="77777777" w:rsidR="002919AE" w:rsidRPr="00D41148" w:rsidRDefault="002919AE" w:rsidP="002F15A0">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11301B9A" w14:textId="77777777" w:rsidR="002919AE" w:rsidRPr="00D41148" w:rsidRDefault="002919AE" w:rsidP="002F15A0">
            <w:pPr>
              <w:tabs>
                <w:tab w:val="left" w:pos="426"/>
              </w:tabs>
              <w:spacing w:after="0"/>
              <w:jc w:val="both"/>
              <w:rPr>
                <w:rFonts w:cs="Calibri"/>
                <w:b/>
                <w:szCs w:val="24"/>
              </w:rPr>
            </w:pPr>
            <w:r>
              <w:rPr>
                <w:rFonts w:cs="Calibri"/>
                <w:b/>
                <w:szCs w:val="24"/>
              </w:rPr>
              <w:t>550</w:t>
            </w:r>
          </w:p>
        </w:tc>
        <w:tc>
          <w:tcPr>
            <w:tcW w:w="1161" w:type="pct"/>
            <w:shd w:val="clear" w:color="auto" w:fill="auto"/>
          </w:tcPr>
          <w:p w14:paraId="7D9F9020" w14:textId="77777777" w:rsidR="002919AE" w:rsidRPr="00D41148" w:rsidRDefault="002919AE" w:rsidP="002F15A0">
            <w:pPr>
              <w:tabs>
                <w:tab w:val="left" w:pos="426"/>
              </w:tabs>
              <w:spacing w:after="0"/>
              <w:jc w:val="both"/>
              <w:rPr>
                <w:rFonts w:cs="Calibri"/>
                <w:szCs w:val="24"/>
              </w:rPr>
            </w:pPr>
          </w:p>
        </w:tc>
        <w:tc>
          <w:tcPr>
            <w:tcW w:w="317" w:type="pct"/>
            <w:shd w:val="clear" w:color="auto" w:fill="auto"/>
          </w:tcPr>
          <w:p w14:paraId="6D6909C4"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71A8A501" w14:textId="77777777" w:rsidR="002919AE" w:rsidRPr="00D41148" w:rsidRDefault="002919AE" w:rsidP="002F15A0">
            <w:pPr>
              <w:tabs>
                <w:tab w:val="left" w:pos="426"/>
              </w:tabs>
              <w:spacing w:after="0"/>
              <w:jc w:val="both"/>
              <w:rPr>
                <w:rFonts w:cs="Calibri"/>
                <w:b/>
                <w:szCs w:val="24"/>
              </w:rPr>
            </w:pPr>
          </w:p>
        </w:tc>
      </w:tr>
      <w:tr w:rsidR="002919AE" w:rsidRPr="00D41148" w14:paraId="361DE3A0" w14:textId="77777777" w:rsidTr="002F15A0">
        <w:tc>
          <w:tcPr>
            <w:tcW w:w="2732" w:type="pct"/>
            <w:shd w:val="clear" w:color="auto" w:fill="auto"/>
          </w:tcPr>
          <w:p w14:paraId="386C999A" w14:textId="77777777" w:rsidR="002919AE" w:rsidRPr="00D41148" w:rsidRDefault="002919AE" w:rsidP="002F15A0">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394D7D17" w14:textId="77777777" w:rsidR="002919AE" w:rsidRPr="00D41148" w:rsidRDefault="002919AE" w:rsidP="002F15A0">
            <w:pPr>
              <w:tabs>
                <w:tab w:val="left" w:pos="426"/>
              </w:tabs>
              <w:spacing w:after="0"/>
              <w:jc w:val="both"/>
              <w:rPr>
                <w:rFonts w:cs="Calibri"/>
                <w:b/>
                <w:szCs w:val="24"/>
              </w:rPr>
            </w:pPr>
            <w:r>
              <w:rPr>
                <w:rFonts w:cs="Calibri"/>
                <w:b/>
                <w:szCs w:val="24"/>
              </w:rPr>
              <w:t>90</w:t>
            </w:r>
          </w:p>
        </w:tc>
        <w:tc>
          <w:tcPr>
            <w:tcW w:w="1161" w:type="pct"/>
            <w:shd w:val="clear" w:color="auto" w:fill="auto"/>
          </w:tcPr>
          <w:p w14:paraId="6CC4B485" w14:textId="77777777" w:rsidR="002919AE" w:rsidRPr="00D41148" w:rsidRDefault="002919AE" w:rsidP="002F15A0">
            <w:pPr>
              <w:tabs>
                <w:tab w:val="left" w:pos="426"/>
              </w:tabs>
              <w:spacing w:after="0"/>
              <w:jc w:val="both"/>
              <w:rPr>
                <w:rFonts w:cs="Calibri"/>
                <w:szCs w:val="24"/>
              </w:rPr>
            </w:pPr>
          </w:p>
        </w:tc>
        <w:tc>
          <w:tcPr>
            <w:tcW w:w="317" w:type="pct"/>
            <w:shd w:val="clear" w:color="auto" w:fill="auto"/>
          </w:tcPr>
          <w:p w14:paraId="514E3200"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3FE10231" w14:textId="77777777" w:rsidR="002919AE" w:rsidRPr="00D41148" w:rsidRDefault="002919AE" w:rsidP="002F15A0">
            <w:pPr>
              <w:tabs>
                <w:tab w:val="left" w:pos="426"/>
              </w:tabs>
              <w:spacing w:after="0"/>
              <w:jc w:val="both"/>
              <w:rPr>
                <w:rFonts w:cs="Calibri"/>
                <w:b/>
                <w:szCs w:val="24"/>
              </w:rPr>
            </w:pPr>
          </w:p>
        </w:tc>
      </w:tr>
      <w:tr w:rsidR="002919AE" w:rsidRPr="00D41148" w14:paraId="6EBBFABB" w14:textId="77777777" w:rsidTr="002F15A0">
        <w:tc>
          <w:tcPr>
            <w:tcW w:w="2732" w:type="pct"/>
            <w:shd w:val="clear" w:color="auto" w:fill="auto"/>
          </w:tcPr>
          <w:p w14:paraId="33B23217" w14:textId="77777777" w:rsidR="002919AE" w:rsidRPr="00D41148" w:rsidRDefault="002919AE" w:rsidP="002F15A0">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56386256" w14:textId="77777777" w:rsidR="002919AE" w:rsidRPr="00D41148" w:rsidRDefault="002919AE" w:rsidP="002F15A0">
            <w:pPr>
              <w:tabs>
                <w:tab w:val="left" w:pos="426"/>
              </w:tabs>
              <w:spacing w:after="0"/>
              <w:jc w:val="both"/>
              <w:rPr>
                <w:rFonts w:cs="Calibri"/>
                <w:b/>
                <w:szCs w:val="24"/>
              </w:rPr>
            </w:pPr>
            <w:r>
              <w:rPr>
                <w:rFonts w:cs="Calibri"/>
                <w:b/>
                <w:szCs w:val="24"/>
              </w:rPr>
              <w:t>-</w:t>
            </w:r>
          </w:p>
        </w:tc>
        <w:tc>
          <w:tcPr>
            <w:tcW w:w="1161" w:type="pct"/>
            <w:shd w:val="clear" w:color="auto" w:fill="auto"/>
          </w:tcPr>
          <w:p w14:paraId="4C21701B" w14:textId="77777777" w:rsidR="002919AE" w:rsidRPr="00D41148" w:rsidRDefault="002919AE" w:rsidP="002F15A0">
            <w:pPr>
              <w:tabs>
                <w:tab w:val="left" w:pos="426"/>
              </w:tabs>
              <w:spacing w:after="0"/>
              <w:jc w:val="both"/>
              <w:rPr>
                <w:rFonts w:cs="Calibri"/>
                <w:szCs w:val="24"/>
              </w:rPr>
            </w:pPr>
          </w:p>
        </w:tc>
        <w:tc>
          <w:tcPr>
            <w:tcW w:w="317" w:type="pct"/>
            <w:shd w:val="clear" w:color="auto" w:fill="auto"/>
          </w:tcPr>
          <w:p w14:paraId="39D6A71B"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7AD594D7" w14:textId="77777777" w:rsidR="002919AE" w:rsidRPr="00D41148" w:rsidRDefault="002919AE" w:rsidP="002F15A0">
            <w:pPr>
              <w:tabs>
                <w:tab w:val="left" w:pos="426"/>
              </w:tabs>
              <w:spacing w:after="0"/>
              <w:jc w:val="both"/>
              <w:rPr>
                <w:rFonts w:cs="Calibri"/>
                <w:b/>
                <w:szCs w:val="24"/>
              </w:rPr>
            </w:pPr>
          </w:p>
        </w:tc>
      </w:tr>
      <w:tr w:rsidR="002919AE" w:rsidRPr="00D41148" w14:paraId="40F375E6" w14:textId="77777777" w:rsidTr="002F15A0">
        <w:tc>
          <w:tcPr>
            <w:tcW w:w="2732" w:type="pct"/>
            <w:shd w:val="clear" w:color="auto" w:fill="auto"/>
          </w:tcPr>
          <w:p w14:paraId="3C8ED73D" w14:textId="77777777" w:rsidR="002919AE" w:rsidRPr="00D41148" w:rsidRDefault="002919AE" w:rsidP="002F15A0">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4EE40A03" w14:textId="77777777" w:rsidR="002919AE" w:rsidRPr="00D41148" w:rsidRDefault="002919AE" w:rsidP="002F15A0">
            <w:pPr>
              <w:tabs>
                <w:tab w:val="left" w:pos="426"/>
              </w:tabs>
              <w:spacing w:after="0"/>
              <w:jc w:val="both"/>
              <w:rPr>
                <w:rFonts w:cs="Calibri"/>
                <w:b/>
                <w:szCs w:val="24"/>
              </w:rPr>
            </w:pPr>
            <w:r>
              <w:rPr>
                <w:rFonts w:cs="Calibri"/>
                <w:b/>
                <w:szCs w:val="24"/>
              </w:rPr>
              <w:t>4</w:t>
            </w:r>
          </w:p>
        </w:tc>
        <w:tc>
          <w:tcPr>
            <w:tcW w:w="1161" w:type="pct"/>
            <w:shd w:val="clear" w:color="auto" w:fill="auto"/>
          </w:tcPr>
          <w:p w14:paraId="1D61008A" w14:textId="77777777" w:rsidR="002919AE" w:rsidRPr="00D41148" w:rsidRDefault="002919AE" w:rsidP="002F15A0">
            <w:pPr>
              <w:tabs>
                <w:tab w:val="left" w:pos="426"/>
              </w:tabs>
              <w:spacing w:after="0"/>
              <w:jc w:val="both"/>
              <w:rPr>
                <w:rFonts w:cs="Calibri"/>
                <w:szCs w:val="24"/>
              </w:rPr>
            </w:pPr>
          </w:p>
        </w:tc>
        <w:tc>
          <w:tcPr>
            <w:tcW w:w="317" w:type="pct"/>
            <w:shd w:val="clear" w:color="auto" w:fill="auto"/>
          </w:tcPr>
          <w:p w14:paraId="2D5E73BE"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1B8B100D" w14:textId="77777777" w:rsidR="002919AE" w:rsidRPr="00D41148" w:rsidRDefault="002919AE" w:rsidP="002F15A0">
            <w:pPr>
              <w:tabs>
                <w:tab w:val="left" w:pos="426"/>
              </w:tabs>
              <w:spacing w:after="0"/>
              <w:jc w:val="both"/>
              <w:rPr>
                <w:rFonts w:cs="Calibri"/>
                <w:b/>
                <w:szCs w:val="24"/>
              </w:rPr>
            </w:pPr>
          </w:p>
        </w:tc>
      </w:tr>
      <w:tr w:rsidR="002919AE" w:rsidRPr="00D41148" w14:paraId="73CF029B" w14:textId="77777777" w:rsidTr="002F15A0">
        <w:tc>
          <w:tcPr>
            <w:tcW w:w="2732" w:type="pct"/>
            <w:shd w:val="clear" w:color="auto" w:fill="auto"/>
          </w:tcPr>
          <w:p w14:paraId="56FED4B7" w14:textId="77777777" w:rsidR="002919AE" w:rsidRPr="00D41148" w:rsidRDefault="002919AE" w:rsidP="002F15A0">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9335A5C" w14:textId="77777777" w:rsidR="002919AE" w:rsidRPr="00D41148" w:rsidRDefault="002919AE" w:rsidP="002F15A0">
            <w:pPr>
              <w:tabs>
                <w:tab w:val="left" w:pos="426"/>
              </w:tabs>
              <w:spacing w:after="0"/>
              <w:jc w:val="both"/>
              <w:rPr>
                <w:rFonts w:cs="Calibri"/>
                <w:b/>
                <w:szCs w:val="24"/>
              </w:rPr>
            </w:pPr>
          </w:p>
        </w:tc>
        <w:tc>
          <w:tcPr>
            <w:tcW w:w="1161" w:type="pct"/>
            <w:shd w:val="clear" w:color="auto" w:fill="auto"/>
          </w:tcPr>
          <w:p w14:paraId="121E21CA" w14:textId="77777777" w:rsidR="002919AE" w:rsidRPr="00D41148" w:rsidRDefault="002919AE" w:rsidP="002F15A0">
            <w:pPr>
              <w:tabs>
                <w:tab w:val="left" w:pos="426"/>
              </w:tabs>
              <w:spacing w:after="0"/>
              <w:jc w:val="both"/>
              <w:rPr>
                <w:rFonts w:cs="Calibri"/>
                <w:szCs w:val="24"/>
              </w:rPr>
            </w:pPr>
          </w:p>
        </w:tc>
        <w:tc>
          <w:tcPr>
            <w:tcW w:w="317" w:type="pct"/>
            <w:shd w:val="clear" w:color="auto" w:fill="auto"/>
          </w:tcPr>
          <w:p w14:paraId="2902F5DC" w14:textId="77777777" w:rsidR="002919AE" w:rsidRPr="00D41148" w:rsidRDefault="002919AE" w:rsidP="002F15A0">
            <w:pPr>
              <w:tabs>
                <w:tab w:val="left" w:pos="426"/>
              </w:tabs>
              <w:spacing w:after="0"/>
              <w:jc w:val="both"/>
              <w:rPr>
                <w:rFonts w:cs="Calibri"/>
                <w:b/>
                <w:szCs w:val="24"/>
              </w:rPr>
            </w:pPr>
          </w:p>
        </w:tc>
        <w:tc>
          <w:tcPr>
            <w:tcW w:w="263" w:type="pct"/>
            <w:shd w:val="clear" w:color="auto" w:fill="auto"/>
          </w:tcPr>
          <w:p w14:paraId="719ECA97" w14:textId="77777777" w:rsidR="002919AE" w:rsidRPr="00D41148" w:rsidRDefault="002919AE" w:rsidP="002F15A0">
            <w:pPr>
              <w:tabs>
                <w:tab w:val="left" w:pos="426"/>
              </w:tabs>
              <w:spacing w:after="0"/>
              <w:jc w:val="both"/>
              <w:rPr>
                <w:rFonts w:cs="Calibri"/>
                <w:b/>
                <w:szCs w:val="24"/>
              </w:rPr>
            </w:pPr>
          </w:p>
        </w:tc>
      </w:tr>
    </w:tbl>
    <w:p w14:paraId="67A3E8F8" w14:textId="77777777" w:rsidR="002919AE" w:rsidRDefault="002919AE" w:rsidP="00182608">
      <w:pPr>
        <w:tabs>
          <w:tab w:val="left" w:pos="426"/>
        </w:tabs>
        <w:spacing w:after="0"/>
        <w:jc w:val="both"/>
        <w:rPr>
          <w:rFonts w:cs="Calibri"/>
          <w:b/>
          <w:szCs w:val="24"/>
        </w:rPr>
      </w:pPr>
    </w:p>
    <w:p w14:paraId="162D6B41" w14:textId="77777777" w:rsidR="00390AA4" w:rsidRPr="00A47F2F" w:rsidRDefault="00E67FCA" w:rsidP="00E67FCA">
      <w:pPr>
        <w:pStyle w:val="Balk3"/>
      </w:pPr>
      <w:r>
        <w:lastRenderedPageBreak/>
        <w:t>Sınıf ve Öğrenci Bilgileri</w:t>
      </w:r>
    </w:p>
    <w:p w14:paraId="67786B70"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11BE84D4" w14:textId="77777777" w:rsidR="00E67FCA" w:rsidRDefault="00E67FCA" w:rsidP="00E67FCA">
      <w:pPr>
        <w:tabs>
          <w:tab w:val="left" w:pos="426"/>
        </w:tabs>
        <w:spacing w:after="0"/>
        <w:jc w:val="both"/>
        <w:rPr>
          <w:szCs w:val="24"/>
        </w:rPr>
      </w:pPr>
    </w:p>
    <w:p w14:paraId="54FA6406" w14:textId="77777777" w:rsidR="00E67FCA" w:rsidRDefault="009C6C05" w:rsidP="00E67FCA">
      <w:pPr>
        <w:tabs>
          <w:tab w:val="left" w:pos="426"/>
        </w:tabs>
        <w:spacing w:after="0"/>
        <w:jc w:val="both"/>
        <w:rPr>
          <w:szCs w:val="24"/>
        </w:rPr>
      </w:pPr>
      <w:r>
        <w:rPr>
          <w:szCs w:val="24"/>
        </w:rPr>
        <w:t>*Sınıf sayısına göre istenildiği kadar satır eklenebilir.</w:t>
      </w:r>
    </w:p>
    <w:p w14:paraId="24DC1E10" w14:textId="77777777" w:rsidR="009C6C05" w:rsidRDefault="009C6C05"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019"/>
        <w:gridCol w:w="992"/>
        <w:gridCol w:w="1418"/>
        <w:gridCol w:w="1701"/>
        <w:gridCol w:w="992"/>
        <w:gridCol w:w="1276"/>
        <w:gridCol w:w="1559"/>
      </w:tblGrid>
      <w:tr w:rsidR="002919AE" w:rsidRPr="00D41148" w14:paraId="0E5D611B" w14:textId="77777777" w:rsidTr="00A76377">
        <w:tc>
          <w:tcPr>
            <w:tcW w:w="1768" w:type="dxa"/>
            <w:shd w:val="clear" w:color="auto" w:fill="auto"/>
          </w:tcPr>
          <w:p w14:paraId="2B7A0429" w14:textId="77777777" w:rsidR="002919AE" w:rsidRPr="00D41148" w:rsidRDefault="002919AE" w:rsidP="002F15A0">
            <w:pPr>
              <w:tabs>
                <w:tab w:val="left" w:pos="426"/>
              </w:tabs>
              <w:spacing w:after="0"/>
              <w:jc w:val="both"/>
              <w:rPr>
                <w:b/>
                <w:szCs w:val="24"/>
              </w:rPr>
            </w:pPr>
            <w:r w:rsidRPr="00D41148">
              <w:rPr>
                <w:b/>
                <w:szCs w:val="24"/>
              </w:rPr>
              <w:t>SINIFI</w:t>
            </w:r>
          </w:p>
        </w:tc>
        <w:tc>
          <w:tcPr>
            <w:tcW w:w="1019" w:type="dxa"/>
            <w:shd w:val="clear" w:color="auto" w:fill="auto"/>
          </w:tcPr>
          <w:p w14:paraId="02FE6327" w14:textId="77777777" w:rsidR="002919AE" w:rsidRPr="00D41148" w:rsidRDefault="002919AE" w:rsidP="002F15A0">
            <w:pPr>
              <w:tabs>
                <w:tab w:val="left" w:pos="426"/>
              </w:tabs>
              <w:spacing w:after="0"/>
              <w:jc w:val="both"/>
              <w:rPr>
                <w:szCs w:val="24"/>
              </w:rPr>
            </w:pPr>
            <w:r>
              <w:rPr>
                <w:szCs w:val="24"/>
              </w:rPr>
              <w:t>ERKEK</w:t>
            </w:r>
          </w:p>
        </w:tc>
        <w:tc>
          <w:tcPr>
            <w:tcW w:w="992" w:type="dxa"/>
            <w:shd w:val="clear" w:color="auto" w:fill="auto"/>
          </w:tcPr>
          <w:p w14:paraId="742E82DE" w14:textId="77777777" w:rsidR="002919AE" w:rsidRPr="00D41148" w:rsidRDefault="002919AE" w:rsidP="002F15A0">
            <w:pPr>
              <w:tabs>
                <w:tab w:val="left" w:pos="426"/>
              </w:tabs>
              <w:spacing w:after="0"/>
              <w:jc w:val="both"/>
              <w:rPr>
                <w:szCs w:val="24"/>
              </w:rPr>
            </w:pPr>
            <w:r>
              <w:rPr>
                <w:szCs w:val="24"/>
              </w:rPr>
              <w:t>KIZ</w:t>
            </w:r>
          </w:p>
        </w:tc>
        <w:tc>
          <w:tcPr>
            <w:tcW w:w="1418" w:type="dxa"/>
            <w:tcBorders>
              <w:right w:val="single" w:sz="12" w:space="0" w:color="auto"/>
            </w:tcBorders>
            <w:shd w:val="clear" w:color="auto" w:fill="auto"/>
          </w:tcPr>
          <w:p w14:paraId="375F653A" w14:textId="77777777" w:rsidR="002919AE" w:rsidRPr="00710994" w:rsidRDefault="002919AE" w:rsidP="002F15A0">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1BB4619" w14:textId="77777777" w:rsidR="002919AE" w:rsidRPr="00D41148" w:rsidRDefault="002919AE" w:rsidP="002F15A0">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687D19BA" w14:textId="77777777" w:rsidR="002919AE" w:rsidRPr="00D41148" w:rsidRDefault="002919AE" w:rsidP="002F15A0">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2250DCF3" w14:textId="77777777" w:rsidR="002919AE" w:rsidRPr="00D41148" w:rsidRDefault="002919AE" w:rsidP="002F15A0">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13390ABB" w14:textId="77777777" w:rsidR="002919AE" w:rsidRPr="00710994" w:rsidRDefault="002919AE" w:rsidP="002F15A0">
            <w:pPr>
              <w:tabs>
                <w:tab w:val="left" w:pos="426"/>
              </w:tabs>
              <w:spacing w:after="0"/>
              <w:jc w:val="both"/>
              <w:rPr>
                <w:b/>
                <w:szCs w:val="24"/>
              </w:rPr>
            </w:pPr>
            <w:r w:rsidRPr="00710994">
              <w:rPr>
                <w:b/>
                <w:szCs w:val="24"/>
              </w:rPr>
              <w:t>Toplam</w:t>
            </w:r>
          </w:p>
        </w:tc>
      </w:tr>
      <w:tr w:rsidR="002919AE" w:rsidRPr="000C78FA" w14:paraId="24373F3A" w14:textId="77777777" w:rsidTr="00A76377">
        <w:tc>
          <w:tcPr>
            <w:tcW w:w="1768" w:type="dxa"/>
            <w:shd w:val="clear" w:color="auto" w:fill="auto"/>
          </w:tcPr>
          <w:p w14:paraId="2F6312FD" w14:textId="77777777" w:rsidR="002919AE" w:rsidRPr="000C78FA" w:rsidRDefault="002919AE" w:rsidP="002F15A0">
            <w:pPr>
              <w:spacing w:after="0"/>
              <w:rPr>
                <w:rFonts w:ascii="Calibri" w:hAnsi="Calibri"/>
                <w:sz w:val="22"/>
                <w:szCs w:val="22"/>
              </w:rPr>
            </w:pPr>
            <w:r w:rsidRPr="000C78FA">
              <w:rPr>
                <w:rFonts w:ascii="Calibri" w:hAnsi="Calibri"/>
                <w:sz w:val="22"/>
                <w:szCs w:val="22"/>
              </w:rPr>
              <w:t>5.sınıf/A Şubesi</w:t>
            </w:r>
          </w:p>
        </w:tc>
        <w:tc>
          <w:tcPr>
            <w:tcW w:w="1019" w:type="dxa"/>
            <w:shd w:val="clear" w:color="auto" w:fill="auto"/>
          </w:tcPr>
          <w:p w14:paraId="06DC4702" w14:textId="677D178E" w:rsidR="002919AE" w:rsidRPr="000C78FA" w:rsidRDefault="004D517A" w:rsidP="002F15A0">
            <w:pPr>
              <w:spacing w:after="0"/>
              <w:rPr>
                <w:rFonts w:ascii="Calibri" w:hAnsi="Calibri"/>
                <w:sz w:val="22"/>
                <w:szCs w:val="22"/>
              </w:rPr>
            </w:pPr>
            <w:r>
              <w:rPr>
                <w:rFonts w:ascii="Calibri" w:hAnsi="Calibri"/>
                <w:sz w:val="22"/>
                <w:szCs w:val="22"/>
              </w:rPr>
              <w:t>8</w:t>
            </w:r>
          </w:p>
        </w:tc>
        <w:tc>
          <w:tcPr>
            <w:tcW w:w="992" w:type="dxa"/>
            <w:shd w:val="clear" w:color="auto" w:fill="auto"/>
          </w:tcPr>
          <w:p w14:paraId="4B9CDC10" w14:textId="50697BEB" w:rsidR="002919AE" w:rsidRPr="000C78FA" w:rsidRDefault="00402237" w:rsidP="002F15A0">
            <w:pPr>
              <w:spacing w:after="0"/>
              <w:rPr>
                <w:rFonts w:ascii="Calibri" w:hAnsi="Calibri"/>
                <w:sz w:val="22"/>
                <w:szCs w:val="22"/>
              </w:rPr>
            </w:pPr>
            <w:r>
              <w:rPr>
                <w:rFonts w:ascii="Calibri" w:hAnsi="Calibri"/>
                <w:sz w:val="22"/>
                <w:szCs w:val="22"/>
              </w:rPr>
              <w:t>1</w:t>
            </w:r>
            <w:r w:rsidR="004D517A">
              <w:rPr>
                <w:rFonts w:ascii="Calibri" w:hAnsi="Calibri"/>
                <w:sz w:val="22"/>
                <w:szCs w:val="22"/>
              </w:rPr>
              <w:t>4</w:t>
            </w:r>
          </w:p>
        </w:tc>
        <w:tc>
          <w:tcPr>
            <w:tcW w:w="1418" w:type="dxa"/>
            <w:tcBorders>
              <w:right w:val="single" w:sz="12" w:space="0" w:color="auto"/>
            </w:tcBorders>
            <w:shd w:val="clear" w:color="auto" w:fill="auto"/>
          </w:tcPr>
          <w:p w14:paraId="5BB31E76" w14:textId="65C2E883" w:rsidR="002919AE" w:rsidRPr="000C78FA" w:rsidRDefault="00402237" w:rsidP="002F15A0">
            <w:pPr>
              <w:spacing w:after="0"/>
              <w:rPr>
                <w:rFonts w:ascii="Calibri" w:hAnsi="Calibri"/>
                <w:sz w:val="22"/>
                <w:szCs w:val="22"/>
              </w:rPr>
            </w:pPr>
            <w:r>
              <w:rPr>
                <w:rFonts w:ascii="Calibri" w:hAnsi="Calibri"/>
                <w:sz w:val="22"/>
                <w:szCs w:val="22"/>
              </w:rPr>
              <w:t>2</w:t>
            </w:r>
            <w:r w:rsidR="004D517A">
              <w:rPr>
                <w:rFonts w:ascii="Calibri" w:hAnsi="Calibri"/>
                <w:sz w:val="22"/>
                <w:szCs w:val="22"/>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1A48E1B" w14:textId="77777777" w:rsidR="002919AE" w:rsidRPr="000C78FA" w:rsidRDefault="002919AE" w:rsidP="002F15A0">
            <w:pPr>
              <w:spacing w:after="0"/>
              <w:rPr>
                <w:color w:val="FF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0EC513E" w14:textId="77777777" w:rsidR="002919AE" w:rsidRPr="000C78FA" w:rsidRDefault="002919AE" w:rsidP="002F15A0">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4F56A2E" w14:textId="77777777" w:rsidR="002919AE" w:rsidRPr="000C78FA" w:rsidRDefault="002919AE" w:rsidP="002F15A0">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5F71D98" w14:textId="77777777" w:rsidR="002919AE" w:rsidRPr="000C78FA" w:rsidRDefault="002919AE" w:rsidP="002F15A0">
            <w:pPr>
              <w:tabs>
                <w:tab w:val="left" w:pos="426"/>
              </w:tabs>
              <w:spacing w:after="0"/>
              <w:jc w:val="both"/>
              <w:rPr>
                <w:sz w:val="22"/>
                <w:szCs w:val="22"/>
              </w:rPr>
            </w:pPr>
          </w:p>
        </w:tc>
      </w:tr>
      <w:tr w:rsidR="00C52B6F" w:rsidRPr="000C78FA" w14:paraId="2350DD83" w14:textId="77777777" w:rsidTr="00A76377">
        <w:tc>
          <w:tcPr>
            <w:tcW w:w="1768" w:type="dxa"/>
            <w:shd w:val="clear" w:color="auto" w:fill="auto"/>
          </w:tcPr>
          <w:p w14:paraId="76815E9F" w14:textId="77777777" w:rsidR="00C52B6F" w:rsidRPr="000C78FA" w:rsidRDefault="00C52B6F" w:rsidP="002F15A0">
            <w:pPr>
              <w:spacing w:after="0"/>
              <w:rPr>
                <w:rFonts w:ascii="Calibri" w:hAnsi="Calibri"/>
                <w:sz w:val="22"/>
                <w:szCs w:val="22"/>
              </w:rPr>
            </w:pPr>
            <w:r>
              <w:rPr>
                <w:rFonts w:ascii="Calibri" w:hAnsi="Calibri"/>
                <w:sz w:val="22"/>
                <w:szCs w:val="22"/>
              </w:rPr>
              <w:t>6.sınıf/A</w:t>
            </w:r>
            <w:r w:rsidRPr="000C78FA">
              <w:rPr>
                <w:rFonts w:ascii="Calibri" w:hAnsi="Calibri"/>
                <w:sz w:val="22"/>
                <w:szCs w:val="22"/>
              </w:rPr>
              <w:t xml:space="preserve"> Şubesi</w:t>
            </w:r>
          </w:p>
        </w:tc>
        <w:tc>
          <w:tcPr>
            <w:tcW w:w="1019" w:type="dxa"/>
            <w:shd w:val="clear" w:color="auto" w:fill="auto"/>
          </w:tcPr>
          <w:p w14:paraId="5C17EFB3" w14:textId="77777777" w:rsidR="00C52B6F" w:rsidRPr="000C78FA" w:rsidRDefault="00402237" w:rsidP="00336320">
            <w:pPr>
              <w:spacing w:after="0"/>
              <w:rPr>
                <w:rFonts w:ascii="Calibri" w:hAnsi="Calibri"/>
                <w:sz w:val="22"/>
                <w:szCs w:val="22"/>
              </w:rPr>
            </w:pPr>
            <w:r>
              <w:rPr>
                <w:rFonts w:ascii="Calibri" w:hAnsi="Calibri"/>
                <w:sz w:val="22"/>
                <w:szCs w:val="22"/>
              </w:rPr>
              <w:t>9</w:t>
            </w:r>
          </w:p>
        </w:tc>
        <w:tc>
          <w:tcPr>
            <w:tcW w:w="992" w:type="dxa"/>
            <w:shd w:val="clear" w:color="auto" w:fill="auto"/>
          </w:tcPr>
          <w:p w14:paraId="1D537C46" w14:textId="77777777" w:rsidR="00C52B6F" w:rsidRPr="000C78FA" w:rsidRDefault="00402237" w:rsidP="00336320">
            <w:pPr>
              <w:spacing w:after="0"/>
              <w:rPr>
                <w:rFonts w:ascii="Calibri" w:hAnsi="Calibri"/>
                <w:sz w:val="22"/>
                <w:szCs w:val="22"/>
              </w:rPr>
            </w:pPr>
            <w:r>
              <w:rPr>
                <w:rFonts w:ascii="Calibri" w:hAnsi="Calibri"/>
                <w:sz w:val="22"/>
                <w:szCs w:val="22"/>
              </w:rPr>
              <w:t>6</w:t>
            </w:r>
          </w:p>
        </w:tc>
        <w:tc>
          <w:tcPr>
            <w:tcW w:w="1418" w:type="dxa"/>
            <w:tcBorders>
              <w:right w:val="single" w:sz="12" w:space="0" w:color="auto"/>
            </w:tcBorders>
            <w:shd w:val="clear" w:color="auto" w:fill="auto"/>
          </w:tcPr>
          <w:p w14:paraId="26D33F88" w14:textId="77777777" w:rsidR="00C52B6F" w:rsidRPr="000C78FA" w:rsidRDefault="00402237" w:rsidP="00336320">
            <w:pPr>
              <w:spacing w:after="0"/>
              <w:rPr>
                <w:rFonts w:ascii="Calibri" w:hAnsi="Calibri"/>
                <w:sz w:val="22"/>
                <w:szCs w:val="22"/>
              </w:rPr>
            </w:pPr>
            <w:r>
              <w:rPr>
                <w:rFonts w:ascii="Calibri" w:hAnsi="Calibri"/>
                <w:sz w:val="22"/>
                <w:szCs w:val="22"/>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138FD6E" w14:textId="77777777" w:rsidR="00C52B6F" w:rsidRPr="000C78FA" w:rsidRDefault="00C52B6F" w:rsidP="002F15A0">
            <w:pPr>
              <w:spacing w:after="0"/>
              <w:rPr>
                <w:color w:val="FF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25F2134" w14:textId="77777777" w:rsidR="00C52B6F" w:rsidRPr="000C78FA" w:rsidRDefault="00C52B6F" w:rsidP="002F15A0">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89A33B" w14:textId="77777777" w:rsidR="00C52B6F" w:rsidRPr="000C78FA" w:rsidRDefault="00C52B6F" w:rsidP="002F15A0">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947D206" w14:textId="77777777" w:rsidR="00C52B6F" w:rsidRPr="000C78FA" w:rsidRDefault="00C52B6F" w:rsidP="002F15A0">
            <w:pPr>
              <w:tabs>
                <w:tab w:val="left" w:pos="426"/>
              </w:tabs>
              <w:spacing w:after="0"/>
              <w:jc w:val="both"/>
              <w:rPr>
                <w:sz w:val="22"/>
                <w:szCs w:val="22"/>
              </w:rPr>
            </w:pPr>
          </w:p>
        </w:tc>
      </w:tr>
      <w:tr w:rsidR="00C52B6F" w:rsidRPr="000C78FA" w14:paraId="60AE7F07" w14:textId="77777777" w:rsidTr="00A76377">
        <w:tc>
          <w:tcPr>
            <w:tcW w:w="1768" w:type="dxa"/>
            <w:shd w:val="clear" w:color="auto" w:fill="auto"/>
          </w:tcPr>
          <w:p w14:paraId="704EC04E" w14:textId="77777777" w:rsidR="00C52B6F" w:rsidRPr="000C78FA" w:rsidRDefault="00C52B6F" w:rsidP="002F15A0">
            <w:pPr>
              <w:spacing w:after="0"/>
              <w:rPr>
                <w:rFonts w:ascii="Calibri" w:hAnsi="Calibri"/>
                <w:bCs/>
                <w:sz w:val="22"/>
                <w:szCs w:val="22"/>
              </w:rPr>
            </w:pPr>
            <w:r>
              <w:rPr>
                <w:rFonts w:ascii="Calibri" w:hAnsi="Calibri"/>
                <w:bCs/>
                <w:sz w:val="22"/>
                <w:szCs w:val="22"/>
              </w:rPr>
              <w:t>6.sınıf/B</w:t>
            </w:r>
            <w:r w:rsidRPr="000C78FA">
              <w:rPr>
                <w:rFonts w:ascii="Calibri" w:hAnsi="Calibri"/>
                <w:bCs/>
                <w:sz w:val="22"/>
                <w:szCs w:val="22"/>
              </w:rPr>
              <w:t xml:space="preserve"> Şubesi</w:t>
            </w:r>
          </w:p>
        </w:tc>
        <w:tc>
          <w:tcPr>
            <w:tcW w:w="1019" w:type="dxa"/>
            <w:shd w:val="clear" w:color="auto" w:fill="auto"/>
          </w:tcPr>
          <w:p w14:paraId="183468C0" w14:textId="77777777" w:rsidR="00C52B6F" w:rsidRPr="000C78FA" w:rsidRDefault="00402237" w:rsidP="00336320">
            <w:pPr>
              <w:spacing w:after="0"/>
              <w:rPr>
                <w:rFonts w:ascii="Calibri" w:hAnsi="Calibri"/>
                <w:sz w:val="22"/>
                <w:szCs w:val="22"/>
              </w:rPr>
            </w:pPr>
            <w:r>
              <w:rPr>
                <w:rFonts w:ascii="Calibri" w:hAnsi="Calibri"/>
                <w:sz w:val="22"/>
                <w:szCs w:val="22"/>
              </w:rPr>
              <w:t>9</w:t>
            </w:r>
          </w:p>
        </w:tc>
        <w:tc>
          <w:tcPr>
            <w:tcW w:w="992" w:type="dxa"/>
            <w:shd w:val="clear" w:color="auto" w:fill="auto"/>
          </w:tcPr>
          <w:p w14:paraId="2DA33D55" w14:textId="77777777" w:rsidR="00C52B6F" w:rsidRPr="000C78FA" w:rsidRDefault="00402237" w:rsidP="00336320">
            <w:pPr>
              <w:spacing w:after="0"/>
              <w:rPr>
                <w:rFonts w:ascii="Calibri" w:hAnsi="Calibri"/>
                <w:sz w:val="22"/>
                <w:szCs w:val="22"/>
              </w:rPr>
            </w:pPr>
            <w:r>
              <w:rPr>
                <w:rFonts w:ascii="Calibri" w:hAnsi="Calibri"/>
                <w:sz w:val="22"/>
                <w:szCs w:val="22"/>
              </w:rPr>
              <w:t>6</w:t>
            </w:r>
          </w:p>
        </w:tc>
        <w:tc>
          <w:tcPr>
            <w:tcW w:w="1418" w:type="dxa"/>
            <w:tcBorders>
              <w:right w:val="single" w:sz="12" w:space="0" w:color="auto"/>
            </w:tcBorders>
            <w:shd w:val="clear" w:color="auto" w:fill="auto"/>
          </w:tcPr>
          <w:p w14:paraId="6A74A677" w14:textId="77777777" w:rsidR="00C52B6F" w:rsidRPr="000C78FA" w:rsidRDefault="00402237" w:rsidP="00336320">
            <w:pPr>
              <w:spacing w:after="0"/>
              <w:rPr>
                <w:rFonts w:ascii="Calibri" w:hAnsi="Calibri"/>
                <w:sz w:val="22"/>
                <w:szCs w:val="22"/>
              </w:rPr>
            </w:pPr>
            <w:r>
              <w:rPr>
                <w:rFonts w:ascii="Calibri" w:hAnsi="Calibri"/>
                <w:sz w:val="22"/>
                <w:szCs w:val="22"/>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823131A" w14:textId="77777777" w:rsidR="00C52B6F" w:rsidRPr="000C78FA" w:rsidRDefault="00C52B6F" w:rsidP="002F15A0">
            <w:pPr>
              <w:spacing w:after="0"/>
              <w:rPr>
                <w:color w:val="FF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4A08731" w14:textId="77777777" w:rsidR="00C52B6F" w:rsidRPr="000C78FA" w:rsidRDefault="00C52B6F" w:rsidP="002F15A0">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D6F25DC" w14:textId="77777777" w:rsidR="00C52B6F" w:rsidRPr="000C78FA" w:rsidRDefault="00C52B6F" w:rsidP="002F15A0">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0C5890" w14:textId="77777777" w:rsidR="00C52B6F" w:rsidRPr="000C78FA" w:rsidRDefault="00C52B6F" w:rsidP="002F15A0">
            <w:pPr>
              <w:tabs>
                <w:tab w:val="left" w:pos="426"/>
              </w:tabs>
              <w:spacing w:after="0"/>
              <w:jc w:val="both"/>
              <w:rPr>
                <w:sz w:val="22"/>
                <w:szCs w:val="22"/>
              </w:rPr>
            </w:pPr>
          </w:p>
        </w:tc>
      </w:tr>
      <w:tr w:rsidR="00C52B6F" w:rsidRPr="000C78FA" w14:paraId="20E78B8F" w14:textId="77777777" w:rsidTr="00A76377">
        <w:tc>
          <w:tcPr>
            <w:tcW w:w="1768" w:type="dxa"/>
            <w:shd w:val="clear" w:color="auto" w:fill="auto"/>
          </w:tcPr>
          <w:p w14:paraId="214C0CE8" w14:textId="77777777" w:rsidR="00C52B6F" w:rsidRPr="000C78FA" w:rsidRDefault="00C52B6F" w:rsidP="002F15A0">
            <w:pPr>
              <w:spacing w:after="0"/>
              <w:rPr>
                <w:rFonts w:ascii="Calibri" w:hAnsi="Calibri"/>
                <w:bCs/>
                <w:sz w:val="22"/>
                <w:szCs w:val="22"/>
              </w:rPr>
            </w:pPr>
            <w:r w:rsidRPr="000C78FA">
              <w:rPr>
                <w:rFonts w:ascii="Calibri" w:hAnsi="Calibri"/>
                <w:bCs/>
                <w:sz w:val="22"/>
                <w:szCs w:val="22"/>
              </w:rPr>
              <w:t>7.sınıf/A Şubesi</w:t>
            </w:r>
          </w:p>
        </w:tc>
        <w:tc>
          <w:tcPr>
            <w:tcW w:w="1019" w:type="dxa"/>
            <w:shd w:val="clear" w:color="auto" w:fill="auto"/>
          </w:tcPr>
          <w:p w14:paraId="7D97E031" w14:textId="2D760DDF" w:rsidR="00C52B6F" w:rsidRPr="000C78FA" w:rsidRDefault="00402237" w:rsidP="00336320">
            <w:pPr>
              <w:spacing w:after="0"/>
              <w:rPr>
                <w:rFonts w:ascii="Calibri" w:hAnsi="Calibri"/>
                <w:bCs/>
                <w:sz w:val="22"/>
                <w:szCs w:val="22"/>
              </w:rPr>
            </w:pPr>
            <w:r>
              <w:rPr>
                <w:rFonts w:ascii="Calibri" w:hAnsi="Calibri"/>
                <w:bCs/>
                <w:sz w:val="22"/>
                <w:szCs w:val="22"/>
              </w:rPr>
              <w:t>1</w:t>
            </w:r>
            <w:r w:rsidR="004D517A">
              <w:rPr>
                <w:rFonts w:ascii="Calibri" w:hAnsi="Calibri"/>
                <w:bCs/>
                <w:sz w:val="22"/>
                <w:szCs w:val="22"/>
              </w:rPr>
              <w:t>4</w:t>
            </w:r>
          </w:p>
        </w:tc>
        <w:tc>
          <w:tcPr>
            <w:tcW w:w="992" w:type="dxa"/>
            <w:shd w:val="clear" w:color="auto" w:fill="auto"/>
          </w:tcPr>
          <w:p w14:paraId="4680B5AE" w14:textId="77777777" w:rsidR="00C52B6F" w:rsidRPr="000C78FA" w:rsidRDefault="00402237" w:rsidP="00336320">
            <w:pPr>
              <w:spacing w:after="0"/>
              <w:rPr>
                <w:rFonts w:ascii="Calibri" w:hAnsi="Calibri"/>
                <w:bCs/>
                <w:sz w:val="22"/>
                <w:szCs w:val="22"/>
              </w:rPr>
            </w:pPr>
            <w:r>
              <w:rPr>
                <w:rFonts w:ascii="Calibri" w:hAnsi="Calibri"/>
                <w:bCs/>
                <w:sz w:val="22"/>
                <w:szCs w:val="22"/>
              </w:rPr>
              <w:t>11</w:t>
            </w:r>
          </w:p>
        </w:tc>
        <w:tc>
          <w:tcPr>
            <w:tcW w:w="1418" w:type="dxa"/>
            <w:tcBorders>
              <w:right w:val="single" w:sz="12" w:space="0" w:color="auto"/>
            </w:tcBorders>
            <w:shd w:val="clear" w:color="auto" w:fill="auto"/>
          </w:tcPr>
          <w:p w14:paraId="52C6B40B" w14:textId="65D62BEF" w:rsidR="00C52B6F" w:rsidRPr="000C78FA" w:rsidRDefault="00402237" w:rsidP="00336320">
            <w:pPr>
              <w:spacing w:after="0"/>
              <w:rPr>
                <w:rFonts w:ascii="Calibri" w:hAnsi="Calibri"/>
                <w:bCs/>
                <w:sz w:val="22"/>
                <w:szCs w:val="22"/>
              </w:rPr>
            </w:pPr>
            <w:r>
              <w:rPr>
                <w:rFonts w:ascii="Calibri" w:hAnsi="Calibri"/>
                <w:bCs/>
                <w:sz w:val="22"/>
                <w:szCs w:val="22"/>
              </w:rPr>
              <w:t>2</w:t>
            </w:r>
            <w:r w:rsidR="004D517A">
              <w:rPr>
                <w:rFonts w:ascii="Calibri" w:hAnsi="Calibri"/>
                <w:bCs/>
                <w:sz w:val="22"/>
                <w:szCs w:val="22"/>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BF5F00D" w14:textId="77777777" w:rsidR="00C52B6F" w:rsidRPr="000C78FA" w:rsidRDefault="00C52B6F" w:rsidP="002F15A0">
            <w:pPr>
              <w:spacing w:after="0"/>
              <w:rPr>
                <w:color w:val="FF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06E556" w14:textId="77777777" w:rsidR="00C52B6F" w:rsidRPr="000C78FA" w:rsidRDefault="00C52B6F" w:rsidP="002F15A0">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498DA13" w14:textId="77777777" w:rsidR="00C52B6F" w:rsidRPr="000C78FA" w:rsidRDefault="00C52B6F" w:rsidP="002F15A0">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F2EFD5" w14:textId="77777777" w:rsidR="00C52B6F" w:rsidRPr="000C78FA" w:rsidRDefault="00C52B6F" w:rsidP="002F15A0">
            <w:pPr>
              <w:tabs>
                <w:tab w:val="left" w:pos="426"/>
              </w:tabs>
              <w:spacing w:after="0"/>
              <w:jc w:val="both"/>
              <w:rPr>
                <w:sz w:val="22"/>
                <w:szCs w:val="22"/>
              </w:rPr>
            </w:pPr>
          </w:p>
        </w:tc>
      </w:tr>
      <w:tr w:rsidR="00C52B6F" w:rsidRPr="000C78FA" w14:paraId="41E302AB" w14:textId="77777777" w:rsidTr="00A76377">
        <w:tc>
          <w:tcPr>
            <w:tcW w:w="1768" w:type="dxa"/>
            <w:shd w:val="clear" w:color="auto" w:fill="auto"/>
          </w:tcPr>
          <w:p w14:paraId="6DE1A3DF" w14:textId="77777777" w:rsidR="00C52B6F" w:rsidRPr="000C78FA" w:rsidRDefault="00C52B6F" w:rsidP="002F15A0">
            <w:pPr>
              <w:spacing w:after="0"/>
              <w:rPr>
                <w:rFonts w:ascii="Calibri" w:hAnsi="Calibri"/>
                <w:bCs/>
                <w:sz w:val="22"/>
                <w:szCs w:val="22"/>
              </w:rPr>
            </w:pPr>
            <w:r w:rsidRPr="000C78FA">
              <w:rPr>
                <w:rFonts w:ascii="Calibri" w:hAnsi="Calibri"/>
                <w:bCs/>
                <w:sz w:val="22"/>
                <w:szCs w:val="22"/>
              </w:rPr>
              <w:t>8.sınıf/A Şubesi</w:t>
            </w:r>
          </w:p>
        </w:tc>
        <w:tc>
          <w:tcPr>
            <w:tcW w:w="1019" w:type="dxa"/>
            <w:shd w:val="clear" w:color="auto" w:fill="auto"/>
          </w:tcPr>
          <w:p w14:paraId="04588153" w14:textId="77777777" w:rsidR="00C52B6F" w:rsidRPr="000C78FA" w:rsidRDefault="00402237" w:rsidP="00336320">
            <w:pPr>
              <w:spacing w:after="0"/>
              <w:rPr>
                <w:rFonts w:ascii="Calibri" w:hAnsi="Calibri"/>
                <w:sz w:val="22"/>
                <w:szCs w:val="22"/>
              </w:rPr>
            </w:pPr>
            <w:r>
              <w:rPr>
                <w:rFonts w:ascii="Calibri" w:hAnsi="Calibri"/>
                <w:sz w:val="22"/>
                <w:szCs w:val="22"/>
              </w:rPr>
              <w:t>14</w:t>
            </w:r>
          </w:p>
        </w:tc>
        <w:tc>
          <w:tcPr>
            <w:tcW w:w="992" w:type="dxa"/>
            <w:shd w:val="clear" w:color="auto" w:fill="auto"/>
          </w:tcPr>
          <w:p w14:paraId="5266026D" w14:textId="61E627A0" w:rsidR="00C52B6F" w:rsidRPr="000C78FA" w:rsidRDefault="00402237" w:rsidP="00336320">
            <w:pPr>
              <w:spacing w:after="0"/>
              <w:rPr>
                <w:rFonts w:ascii="Calibri" w:hAnsi="Calibri"/>
                <w:sz w:val="22"/>
                <w:szCs w:val="22"/>
              </w:rPr>
            </w:pPr>
            <w:r>
              <w:rPr>
                <w:rFonts w:ascii="Calibri" w:hAnsi="Calibri"/>
                <w:sz w:val="22"/>
                <w:szCs w:val="22"/>
              </w:rPr>
              <w:t>1</w:t>
            </w:r>
            <w:r w:rsidR="004D517A">
              <w:rPr>
                <w:rFonts w:ascii="Calibri" w:hAnsi="Calibri"/>
                <w:sz w:val="22"/>
                <w:szCs w:val="22"/>
              </w:rPr>
              <w:t>1</w:t>
            </w:r>
          </w:p>
        </w:tc>
        <w:tc>
          <w:tcPr>
            <w:tcW w:w="1418" w:type="dxa"/>
            <w:tcBorders>
              <w:right w:val="single" w:sz="12" w:space="0" w:color="auto"/>
            </w:tcBorders>
            <w:shd w:val="clear" w:color="auto" w:fill="auto"/>
          </w:tcPr>
          <w:p w14:paraId="2E77EF0F" w14:textId="556061FB" w:rsidR="00C52B6F" w:rsidRPr="000C78FA" w:rsidRDefault="00402237" w:rsidP="00336320">
            <w:pPr>
              <w:spacing w:after="0"/>
              <w:rPr>
                <w:rFonts w:ascii="Calibri" w:hAnsi="Calibri"/>
                <w:sz w:val="22"/>
                <w:szCs w:val="22"/>
              </w:rPr>
            </w:pPr>
            <w:r>
              <w:rPr>
                <w:rFonts w:ascii="Calibri" w:hAnsi="Calibri"/>
                <w:sz w:val="22"/>
                <w:szCs w:val="22"/>
              </w:rPr>
              <w:t>2</w:t>
            </w:r>
            <w:r w:rsidR="004D517A">
              <w:rPr>
                <w:rFonts w:ascii="Calibri" w:hAnsi="Calibri"/>
                <w:sz w:val="22"/>
                <w:szCs w:val="22"/>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A1AD5A9" w14:textId="77777777" w:rsidR="00C52B6F" w:rsidRPr="000C78FA" w:rsidRDefault="00C52B6F" w:rsidP="002F15A0">
            <w:pPr>
              <w:spacing w:after="0"/>
              <w:rPr>
                <w:color w:val="FF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2838B9D" w14:textId="77777777" w:rsidR="00C52B6F" w:rsidRPr="000C78FA" w:rsidRDefault="00C52B6F" w:rsidP="002F15A0">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8FCA00" w14:textId="77777777" w:rsidR="00C52B6F" w:rsidRPr="000C78FA" w:rsidRDefault="00C52B6F" w:rsidP="002F15A0">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450BD0" w14:textId="77777777" w:rsidR="00C52B6F" w:rsidRPr="000C78FA" w:rsidRDefault="00C52B6F" w:rsidP="002F15A0">
            <w:pPr>
              <w:tabs>
                <w:tab w:val="left" w:pos="426"/>
              </w:tabs>
              <w:spacing w:after="0"/>
              <w:jc w:val="both"/>
              <w:rPr>
                <w:sz w:val="22"/>
                <w:szCs w:val="22"/>
              </w:rPr>
            </w:pPr>
          </w:p>
        </w:tc>
      </w:tr>
    </w:tbl>
    <w:p w14:paraId="3CEA3C17" w14:textId="77777777" w:rsidR="002919AE" w:rsidRPr="000C78FA" w:rsidRDefault="002919AE" w:rsidP="00E67FCA">
      <w:pPr>
        <w:tabs>
          <w:tab w:val="left" w:pos="426"/>
        </w:tabs>
        <w:spacing w:after="0"/>
        <w:jc w:val="both"/>
        <w:rPr>
          <w:sz w:val="22"/>
          <w:szCs w:val="22"/>
        </w:rPr>
      </w:pPr>
    </w:p>
    <w:p w14:paraId="011017F9" w14:textId="77777777" w:rsidR="009C6C05" w:rsidRDefault="009C6C05" w:rsidP="009C6C05">
      <w:pPr>
        <w:pStyle w:val="Balk3"/>
      </w:pPr>
      <w:r>
        <w:t>Donanım ve Teknolojik Kaynaklarımız</w:t>
      </w:r>
    </w:p>
    <w:p w14:paraId="61746839" w14:textId="77777777" w:rsidR="002919AE" w:rsidRDefault="009C6C05" w:rsidP="000C78FA">
      <w:pPr>
        <w:ind w:firstLine="708"/>
      </w:pPr>
      <w:r>
        <w:t>Teknolojik kaynaklar başta olmak üzere okulumuzda bulunan çalışır durumdaki donanım malzemesine ilişkin bilgiye alttaki tabloda yer verilmiştir.</w:t>
      </w:r>
    </w:p>
    <w:p w14:paraId="49CF3876" w14:textId="77777777" w:rsidR="000C78FA" w:rsidRDefault="000C78FA" w:rsidP="000C78FA">
      <w:pPr>
        <w:ind w:firstLine="708"/>
      </w:pPr>
    </w:p>
    <w:p w14:paraId="2DB5DF6F" w14:textId="77777777" w:rsidR="000C78FA" w:rsidRDefault="000C78FA" w:rsidP="000C78FA">
      <w:pPr>
        <w:ind w:firstLine="708"/>
      </w:pPr>
    </w:p>
    <w:p w14:paraId="354973A0" w14:textId="77777777" w:rsidR="000C78FA" w:rsidRDefault="000C78FA" w:rsidP="000C78FA">
      <w:pPr>
        <w:ind w:firstLine="708"/>
      </w:pPr>
    </w:p>
    <w:p w14:paraId="5DE593D8" w14:textId="77777777" w:rsidR="00A76377" w:rsidRDefault="00A76377" w:rsidP="000C78FA">
      <w:pPr>
        <w:ind w:firstLine="708"/>
      </w:pPr>
    </w:p>
    <w:p w14:paraId="4B65B3B0"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2339"/>
        <w:gridCol w:w="4660"/>
        <w:gridCol w:w="2332"/>
      </w:tblGrid>
      <w:tr w:rsidR="002919AE" w14:paraId="0EC78BB2" w14:textId="77777777" w:rsidTr="002F15A0">
        <w:tc>
          <w:tcPr>
            <w:tcW w:w="4714" w:type="dxa"/>
            <w:shd w:val="clear" w:color="auto" w:fill="auto"/>
          </w:tcPr>
          <w:p w14:paraId="17AB4832" w14:textId="77777777" w:rsidR="002919AE" w:rsidRDefault="002919AE" w:rsidP="002F15A0">
            <w:r>
              <w:lastRenderedPageBreak/>
              <w:t>Akıllı Tahta Sayısı</w:t>
            </w:r>
          </w:p>
        </w:tc>
        <w:tc>
          <w:tcPr>
            <w:tcW w:w="2357" w:type="dxa"/>
            <w:shd w:val="clear" w:color="auto" w:fill="auto"/>
          </w:tcPr>
          <w:p w14:paraId="20FD772A" w14:textId="77777777" w:rsidR="002919AE" w:rsidRDefault="002919AE" w:rsidP="002F15A0">
            <w:r>
              <w:t>9</w:t>
            </w:r>
          </w:p>
        </w:tc>
        <w:tc>
          <w:tcPr>
            <w:tcW w:w="4715" w:type="dxa"/>
            <w:shd w:val="clear" w:color="auto" w:fill="auto"/>
          </w:tcPr>
          <w:p w14:paraId="36D1474C" w14:textId="77777777" w:rsidR="002919AE" w:rsidRDefault="002919AE" w:rsidP="002F15A0">
            <w:r>
              <w:t>TV Sayısı</w:t>
            </w:r>
          </w:p>
        </w:tc>
        <w:tc>
          <w:tcPr>
            <w:tcW w:w="2358" w:type="dxa"/>
            <w:shd w:val="clear" w:color="auto" w:fill="auto"/>
          </w:tcPr>
          <w:p w14:paraId="15A8FB90" w14:textId="77777777" w:rsidR="002919AE" w:rsidRDefault="002919AE" w:rsidP="002F15A0">
            <w:r>
              <w:t>0</w:t>
            </w:r>
          </w:p>
        </w:tc>
      </w:tr>
      <w:tr w:rsidR="002919AE" w14:paraId="760310DA" w14:textId="77777777" w:rsidTr="002F15A0">
        <w:tc>
          <w:tcPr>
            <w:tcW w:w="4714" w:type="dxa"/>
            <w:shd w:val="clear" w:color="auto" w:fill="auto"/>
          </w:tcPr>
          <w:p w14:paraId="1846F0FA" w14:textId="77777777" w:rsidR="002919AE" w:rsidRDefault="002919AE" w:rsidP="002F15A0">
            <w:r>
              <w:t>Masaüstü Bilgisayar Sayısı</w:t>
            </w:r>
          </w:p>
        </w:tc>
        <w:tc>
          <w:tcPr>
            <w:tcW w:w="2357" w:type="dxa"/>
            <w:shd w:val="clear" w:color="auto" w:fill="auto"/>
          </w:tcPr>
          <w:p w14:paraId="74975AF8" w14:textId="77777777" w:rsidR="002919AE" w:rsidRDefault="002919AE" w:rsidP="002F15A0">
            <w:r>
              <w:t>4</w:t>
            </w:r>
            <w:r w:rsidR="00402237">
              <w:t xml:space="preserve"> +(15 tümleşik)</w:t>
            </w:r>
          </w:p>
        </w:tc>
        <w:tc>
          <w:tcPr>
            <w:tcW w:w="4715" w:type="dxa"/>
            <w:shd w:val="clear" w:color="auto" w:fill="auto"/>
          </w:tcPr>
          <w:p w14:paraId="6D89C61D" w14:textId="77777777" w:rsidR="002919AE" w:rsidRDefault="002919AE" w:rsidP="002F15A0">
            <w:r>
              <w:t>Yazıcı Sayısı</w:t>
            </w:r>
          </w:p>
        </w:tc>
        <w:tc>
          <w:tcPr>
            <w:tcW w:w="2358" w:type="dxa"/>
            <w:shd w:val="clear" w:color="auto" w:fill="auto"/>
          </w:tcPr>
          <w:p w14:paraId="598247A3" w14:textId="77777777" w:rsidR="002919AE" w:rsidRDefault="00402237" w:rsidP="002F15A0">
            <w:r>
              <w:t>3</w:t>
            </w:r>
          </w:p>
        </w:tc>
      </w:tr>
      <w:tr w:rsidR="002919AE" w14:paraId="2174CFC3" w14:textId="77777777" w:rsidTr="002F15A0">
        <w:tc>
          <w:tcPr>
            <w:tcW w:w="4714" w:type="dxa"/>
            <w:shd w:val="clear" w:color="auto" w:fill="auto"/>
          </w:tcPr>
          <w:p w14:paraId="6EAA76D3" w14:textId="77777777" w:rsidR="002919AE" w:rsidRDefault="002919AE" w:rsidP="002F15A0">
            <w:r>
              <w:t>Taşınabilir Bilgisayar Sayısı</w:t>
            </w:r>
          </w:p>
        </w:tc>
        <w:tc>
          <w:tcPr>
            <w:tcW w:w="2357" w:type="dxa"/>
            <w:shd w:val="clear" w:color="auto" w:fill="auto"/>
          </w:tcPr>
          <w:p w14:paraId="1C9D71C5" w14:textId="77777777" w:rsidR="002919AE" w:rsidRDefault="002919AE" w:rsidP="002F15A0">
            <w:r>
              <w:t>0</w:t>
            </w:r>
          </w:p>
        </w:tc>
        <w:tc>
          <w:tcPr>
            <w:tcW w:w="4715" w:type="dxa"/>
            <w:shd w:val="clear" w:color="auto" w:fill="auto"/>
          </w:tcPr>
          <w:p w14:paraId="5F224272" w14:textId="77777777" w:rsidR="002919AE" w:rsidRDefault="002919AE" w:rsidP="002F15A0">
            <w:r>
              <w:t>Fotokopi Makinası Sayısı</w:t>
            </w:r>
          </w:p>
        </w:tc>
        <w:tc>
          <w:tcPr>
            <w:tcW w:w="2358" w:type="dxa"/>
            <w:shd w:val="clear" w:color="auto" w:fill="auto"/>
          </w:tcPr>
          <w:p w14:paraId="405BEBE0" w14:textId="77777777" w:rsidR="002919AE" w:rsidRDefault="00A76377" w:rsidP="002F15A0">
            <w:r>
              <w:t>2</w:t>
            </w:r>
          </w:p>
        </w:tc>
      </w:tr>
      <w:tr w:rsidR="002919AE" w14:paraId="70ECE512" w14:textId="77777777" w:rsidTr="002F15A0">
        <w:tc>
          <w:tcPr>
            <w:tcW w:w="4714" w:type="dxa"/>
            <w:shd w:val="clear" w:color="auto" w:fill="auto"/>
          </w:tcPr>
          <w:p w14:paraId="19532816" w14:textId="77777777" w:rsidR="002919AE" w:rsidRDefault="002919AE" w:rsidP="002F15A0">
            <w:r>
              <w:t>Projeksiyon Sayısı</w:t>
            </w:r>
          </w:p>
        </w:tc>
        <w:tc>
          <w:tcPr>
            <w:tcW w:w="2357" w:type="dxa"/>
            <w:shd w:val="clear" w:color="auto" w:fill="auto"/>
          </w:tcPr>
          <w:p w14:paraId="263588F8" w14:textId="77777777" w:rsidR="002919AE" w:rsidRDefault="002919AE" w:rsidP="002F15A0">
            <w:r>
              <w:t>0</w:t>
            </w:r>
          </w:p>
        </w:tc>
        <w:tc>
          <w:tcPr>
            <w:tcW w:w="4715" w:type="dxa"/>
            <w:shd w:val="clear" w:color="auto" w:fill="auto"/>
          </w:tcPr>
          <w:p w14:paraId="6ED455AD" w14:textId="77777777" w:rsidR="002919AE" w:rsidRDefault="002919AE" w:rsidP="002F15A0">
            <w:r>
              <w:t>İnternet Bağlantı Hızı</w:t>
            </w:r>
          </w:p>
        </w:tc>
        <w:tc>
          <w:tcPr>
            <w:tcW w:w="2358" w:type="dxa"/>
            <w:shd w:val="clear" w:color="auto" w:fill="auto"/>
          </w:tcPr>
          <w:p w14:paraId="62E7C7E7" w14:textId="77777777" w:rsidR="002919AE" w:rsidRDefault="00742535" w:rsidP="002F15A0">
            <w:r>
              <w:t>8mb</w:t>
            </w:r>
          </w:p>
        </w:tc>
      </w:tr>
      <w:tr w:rsidR="002919AE" w14:paraId="70626DC1" w14:textId="77777777" w:rsidTr="002F15A0">
        <w:tc>
          <w:tcPr>
            <w:tcW w:w="4714" w:type="dxa"/>
            <w:shd w:val="clear" w:color="auto" w:fill="auto"/>
          </w:tcPr>
          <w:p w14:paraId="4B1CE2EB" w14:textId="77777777" w:rsidR="002919AE" w:rsidRDefault="002919AE" w:rsidP="002F15A0"/>
        </w:tc>
        <w:tc>
          <w:tcPr>
            <w:tcW w:w="2357" w:type="dxa"/>
            <w:shd w:val="clear" w:color="auto" w:fill="auto"/>
          </w:tcPr>
          <w:p w14:paraId="2E3A231F" w14:textId="77777777" w:rsidR="002919AE" w:rsidRDefault="002919AE" w:rsidP="002F15A0"/>
        </w:tc>
        <w:tc>
          <w:tcPr>
            <w:tcW w:w="4715" w:type="dxa"/>
            <w:shd w:val="clear" w:color="auto" w:fill="auto"/>
          </w:tcPr>
          <w:p w14:paraId="07621643" w14:textId="77777777" w:rsidR="002919AE" w:rsidRDefault="002919AE" w:rsidP="002F15A0"/>
        </w:tc>
        <w:tc>
          <w:tcPr>
            <w:tcW w:w="2358" w:type="dxa"/>
            <w:shd w:val="clear" w:color="auto" w:fill="auto"/>
          </w:tcPr>
          <w:p w14:paraId="58FCAC14" w14:textId="77777777" w:rsidR="002919AE" w:rsidRDefault="002919AE" w:rsidP="002F15A0"/>
        </w:tc>
      </w:tr>
    </w:tbl>
    <w:p w14:paraId="0B1973F0" w14:textId="77777777" w:rsidR="009C6C05" w:rsidRDefault="009C6C05" w:rsidP="009C6C05"/>
    <w:p w14:paraId="6A81642D" w14:textId="77777777" w:rsidR="009C6C05" w:rsidRDefault="004962D0" w:rsidP="004962D0">
      <w:pPr>
        <w:pStyle w:val="Balk3"/>
      </w:pPr>
      <w:r>
        <w:t>Gelir ve Gider Bilgisi</w:t>
      </w:r>
    </w:p>
    <w:p w14:paraId="00ECEFB6"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1CB4D909"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532"/>
        <w:gridCol w:w="6868"/>
      </w:tblGrid>
      <w:tr w:rsidR="002919AE" w14:paraId="58C61458" w14:textId="77777777" w:rsidTr="002919AE">
        <w:tc>
          <w:tcPr>
            <w:tcW w:w="4644" w:type="dxa"/>
            <w:shd w:val="clear" w:color="auto" w:fill="auto"/>
          </w:tcPr>
          <w:p w14:paraId="60F6DF6C" w14:textId="77777777" w:rsidR="002919AE" w:rsidRPr="00D41148" w:rsidRDefault="002919AE" w:rsidP="002F15A0">
            <w:pPr>
              <w:rPr>
                <w:b/>
              </w:rPr>
            </w:pPr>
            <w:r w:rsidRPr="00D41148">
              <w:rPr>
                <w:b/>
              </w:rPr>
              <w:t>Yıllar</w:t>
            </w:r>
          </w:p>
        </w:tc>
        <w:tc>
          <w:tcPr>
            <w:tcW w:w="2552" w:type="dxa"/>
            <w:shd w:val="clear" w:color="auto" w:fill="auto"/>
          </w:tcPr>
          <w:p w14:paraId="79E61D91" w14:textId="77777777" w:rsidR="002919AE" w:rsidRPr="00D41148" w:rsidRDefault="002919AE" w:rsidP="002F15A0">
            <w:pPr>
              <w:rPr>
                <w:b/>
              </w:rPr>
            </w:pPr>
            <w:r w:rsidRPr="00D41148">
              <w:rPr>
                <w:b/>
              </w:rPr>
              <w:t>Gelir Miktarı</w:t>
            </w:r>
          </w:p>
        </w:tc>
        <w:tc>
          <w:tcPr>
            <w:tcW w:w="6946" w:type="dxa"/>
            <w:shd w:val="clear" w:color="auto" w:fill="auto"/>
          </w:tcPr>
          <w:p w14:paraId="0C09386B" w14:textId="77777777" w:rsidR="002919AE" w:rsidRPr="00D41148" w:rsidRDefault="002919AE" w:rsidP="002F15A0">
            <w:pPr>
              <w:rPr>
                <w:b/>
              </w:rPr>
            </w:pPr>
            <w:r w:rsidRPr="00D41148">
              <w:rPr>
                <w:b/>
              </w:rPr>
              <w:t>Gider Miktarı</w:t>
            </w:r>
          </w:p>
        </w:tc>
      </w:tr>
      <w:tr w:rsidR="002919AE" w14:paraId="5BDABA5B" w14:textId="77777777" w:rsidTr="002919AE">
        <w:tc>
          <w:tcPr>
            <w:tcW w:w="4644" w:type="dxa"/>
            <w:shd w:val="clear" w:color="auto" w:fill="auto"/>
          </w:tcPr>
          <w:p w14:paraId="42076C01" w14:textId="77777777" w:rsidR="002919AE" w:rsidRDefault="00402237" w:rsidP="002F15A0">
            <w:r>
              <w:t>2020</w:t>
            </w:r>
          </w:p>
        </w:tc>
        <w:tc>
          <w:tcPr>
            <w:tcW w:w="2552" w:type="dxa"/>
            <w:shd w:val="clear" w:color="auto" w:fill="auto"/>
          </w:tcPr>
          <w:p w14:paraId="31C73BC1" w14:textId="77777777" w:rsidR="002919AE" w:rsidRDefault="00402237" w:rsidP="002F15A0">
            <w:r>
              <w:t>-</w:t>
            </w:r>
          </w:p>
        </w:tc>
        <w:tc>
          <w:tcPr>
            <w:tcW w:w="6946" w:type="dxa"/>
            <w:shd w:val="clear" w:color="auto" w:fill="auto"/>
          </w:tcPr>
          <w:p w14:paraId="434C2957" w14:textId="77777777" w:rsidR="002919AE" w:rsidRDefault="00402237" w:rsidP="002F15A0">
            <w:r>
              <w:t>-</w:t>
            </w:r>
          </w:p>
        </w:tc>
      </w:tr>
      <w:tr w:rsidR="002919AE" w14:paraId="3DBC8845" w14:textId="77777777" w:rsidTr="002919AE">
        <w:tc>
          <w:tcPr>
            <w:tcW w:w="4644" w:type="dxa"/>
            <w:shd w:val="clear" w:color="auto" w:fill="auto"/>
          </w:tcPr>
          <w:p w14:paraId="712C2766" w14:textId="77777777" w:rsidR="002919AE" w:rsidRDefault="00402237" w:rsidP="002F15A0">
            <w:r>
              <w:t>2021</w:t>
            </w:r>
          </w:p>
        </w:tc>
        <w:tc>
          <w:tcPr>
            <w:tcW w:w="2552" w:type="dxa"/>
            <w:shd w:val="clear" w:color="auto" w:fill="auto"/>
          </w:tcPr>
          <w:p w14:paraId="45F054F0" w14:textId="77777777" w:rsidR="002919AE" w:rsidRDefault="00402237" w:rsidP="002F15A0">
            <w:r>
              <w:t>-</w:t>
            </w:r>
          </w:p>
        </w:tc>
        <w:tc>
          <w:tcPr>
            <w:tcW w:w="6946" w:type="dxa"/>
            <w:shd w:val="clear" w:color="auto" w:fill="auto"/>
          </w:tcPr>
          <w:p w14:paraId="2FF74FC8" w14:textId="77777777" w:rsidR="002919AE" w:rsidRDefault="00402237" w:rsidP="002F15A0">
            <w:r>
              <w:t>-</w:t>
            </w:r>
          </w:p>
        </w:tc>
      </w:tr>
      <w:tr w:rsidR="008C5FC4" w14:paraId="2D92850A" w14:textId="77777777" w:rsidTr="002919AE">
        <w:tc>
          <w:tcPr>
            <w:tcW w:w="4644" w:type="dxa"/>
            <w:shd w:val="clear" w:color="auto" w:fill="auto"/>
          </w:tcPr>
          <w:p w14:paraId="04C48607" w14:textId="77777777" w:rsidR="008C5FC4" w:rsidRDefault="00402237" w:rsidP="002F15A0">
            <w:r>
              <w:t>2022</w:t>
            </w:r>
          </w:p>
        </w:tc>
        <w:tc>
          <w:tcPr>
            <w:tcW w:w="2552" w:type="dxa"/>
            <w:shd w:val="clear" w:color="auto" w:fill="auto"/>
          </w:tcPr>
          <w:p w14:paraId="02566E8C" w14:textId="6C1B3C5D" w:rsidR="008C5FC4" w:rsidRDefault="00E91AB5" w:rsidP="002F15A0">
            <w:r>
              <w:t>675</w:t>
            </w:r>
          </w:p>
        </w:tc>
        <w:tc>
          <w:tcPr>
            <w:tcW w:w="6946" w:type="dxa"/>
            <w:shd w:val="clear" w:color="auto" w:fill="auto"/>
          </w:tcPr>
          <w:p w14:paraId="48DBA695" w14:textId="2FA5DE63" w:rsidR="00742535" w:rsidRDefault="00E91AB5" w:rsidP="002F15A0">
            <w:r>
              <w:t>0</w:t>
            </w:r>
          </w:p>
        </w:tc>
      </w:tr>
      <w:tr w:rsidR="00742535" w14:paraId="16564611" w14:textId="77777777" w:rsidTr="002919AE">
        <w:tc>
          <w:tcPr>
            <w:tcW w:w="4644" w:type="dxa"/>
            <w:shd w:val="clear" w:color="auto" w:fill="auto"/>
          </w:tcPr>
          <w:p w14:paraId="6906921E" w14:textId="77777777" w:rsidR="00742535" w:rsidRDefault="00402237" w:rsidP="002F15A0">
            <w:r>
              <w:t>2023</w:t>
            </w:r>
          </w:p>
        </w:tc>
        <w:tc>
          <w:tcPr>
            <w:tcW w:w="2552" w:type="dxa"/>
            <w:shd w:val="clear" w:color="auto" w:fill="auto"/>
          </w:tcPr>
          <w:p w14:paraId="3C207FA9" w14:textId="387F6BC5" w:rsidR="00742535" w:rsidRDefault="00E91AB5" w:rsidP="002F15A0">
            <w:r>
              <w:t>18625</w:t>
            </w:r>
          </w:p>
        </w:tc>
        <w:tc>
          <w:tcPr>
            <w:tcW w:w="6946" w:type="dxa"/>
            <w:shd w:val="clear" w:color="auto" w:fill="auto"/>
          </w:tcPr>
          <w:p w14:paraId="45CE4C6A" w14:textId="03F30C7F" w:rsidR="00742535" w:rsidRDefault="00E91AB5" w:rsidP="002F15A0">
            <w:r>
              <w:t>0</w:t>
            </w:r>
          </w:p>
        </w:tc>
      </w:tr>
    </w:tbl>
    <w:p w14:paraId="06CABF90" w14:textId="77777777" w:rsidR="0049575C" w:rsidRPr="00A47F2F" w:rsidRDefault="0049575C" w:rsidP="0017693F">
      <w:pPr>
        <w:spacing w:after="0"/>
        <w:jc w:val="both"/>
        <w:rPr>
          <w:szCs w:val="24"/>
        </w:rPr>
      </w:pPr>
    </w:p>
    <w:p w14:paraId="2B23B26F" w14:textId="77777777" w:rsidR="0049575C" w:rsidRPr="00A47F2F" w:rsidRDefault="005D5792" w:rsidP="0049575C">
      <w:pPr>
        <w:spacing w:after="0"/>
        <w:ind w:left="426"/>
        <w:jc w:val="both"/>
        <w:rPr>
          <w:szCs w:val="24"/>
        </w:rPr>
      </w:pPr>
      <w:r>
        <w:rPr>
          <w:szCs w:val="24"/>
        </w:rPr>
        <w:br w:type="page"/>
      </w:r>
    </w:p>
    <w:p w14:paraId="13810BDE" w14:textId="77777777" w:rsidR="003C7244" w:rsidRPr="00A47F2F" w:rsidRDefault="003C7244" w:rsidP="00373590">
      <w:pPr>
        <w:pStyle w:val="Balk2"/>
      </w:pPr>
      <w:bookmarkStart w:id="29" w:name="_Toc531097536"/>
      <w:bookmarkStart w:id="30" w:name="_Toc416085140"/>
      <w:r w:rsidRPr="00A47F2F">
        <w:lastRenderedPageBreak/>
        <w:t>PAYDAŞ ANALİZİ</w:t>
      </w:r>
      <w:bookmarkEnd w:id="29"/>
    </w:p>
    <w:p w14:paraId="58B0F852"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1833563B" w14:textId="77777777" w:rsidR="00B21A33" w:rsidRDefault="00062223" w:rsidP="00B21A33">
      <w:pPr>
        <w:jc w:val="both"/>
      </w:pPr>
      <w:r>
        <w:rPr>
          <w:noProof/>
          <w:szCs w:val="24"/>
        </w:rPr>
        <w:drawing>
          <wp:inline distT="0" distB="0" distL="0" distR="0" wp14:anchorId="5A981721" wp14:editId="17BC4626">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47FD341" w14:textId="77777777" w:rsidR="00C04180" w:rsidRDefault="00B21A33" w:rsidP="00D60F19">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rsidR="00D60F19">
        <w:t>:</w:t>
      </w:r>
    </w:p>
    <w:p w14:paraId="36D81278" w14:textId="77777777" w:rsidR="00B21A33" w:rsidRPr="00D60F19" w:rsidRDefault="00373590" w:rsidP="00373590">
      <w:pPr>
        <w:pStyle w:val="Balk3"/>
        <w:rPr>
          <w:sz w:val="24"/>
        </w:rPr>
      </w:pPr>
      <w:r w:rsidRPr="00D60F19">
        <w:rPr>
          <w:sz w:val="24"/>
        </w:rPr>
        <w:lastRenderedPageBreak/>
        <w:t>Öğrenci Anketi Sonuçları:</w:t>
      </w:r>
    </w:p>
    <w:p w14:paraId="1A4965BB" w14:textId="77777777" w:rsidR="00373590" w:rsidRDefault="00D60F19" w:rsidP="00373590">
      <w:r>
        <w:rPr>
          <w:noProof/>
        </w:rPr>
        <w:drawing>
          <wp:inline distT="0" distB="0" distL="0" distR="0" wp14:anchorId="2CDBEEA1" wp14:editId="0C5E73A1">
            <wp:extent cx="8515350" cy="219075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D06C23" w14:textId="77777777" w:rsidR="00D60F19" w:rsidRPr="00D60F19" w:rsidRDefault="00D60F19" w:rsidP="00D60F19">
      <w:pPr>
        <w:spacing w:after="200" w:line="276" w:lineRule="auto"/>
        <w:rPr>
          <w:rFonts w:asciiTheme="minorHAnsi" w:eastAsiaTheme="minorEastAsia" w:hAnsiTheme="minorHAnsi" w:cstheme="minorBidi"/>
          <w:sz w:val="20"/>
          <w:szCs w:val="22"/>
        </w:rPr>
      </w:pPr>
      <w:r w:rsidRPr="00D60F19">
        <w:rPr>
          <w:rFonts w:asciiTheme="minorHAnsi" w:eastAsiaTheme="minorEastAsia" w:hAnsiTheme="minorHAnsi" w:cstheme="minorBidi"/>
          <w:sz w:val="20"/>
          <w:szCs w:val="22"/>
        </w:rPr>
        <w:t>Anket 14. Soru: Okulun Olumlu(başarılı) ve Olumsuz(başarısız) Yönlerine İlişkin Görüşleriniz (Tüm Anket de ifade edilen görüşleri içine alan genel bir yorum yazılacak)</w:t>
      </w:r>
    </w:p>
    <w:tbl>
      <w:tblPr>
        <w:tblStyle w:val="TabloKlavuzu2"/>
        <w:tblW w:w="0" w:type="auto"/>
        <w:tblLook w:val="04A0" w:firstRow="1" w:lastRow="0" w:firstColumn="1" w:lastColumn="0" w:noHBand="0" w:noVBand="1"/>
      </w:tblPr>
      <w:tblGrid>
        <w:gridCol w:w="7196"/>
        <w:gridCol w:w="6379"/>
      </w:tblGrid>
      <w:tr w:rsidR="00D60F19" w:rsidRPr="00D60F19" w14:paraId="55C78C50" w14:textId="77777777" w:rsidTr="00D60F19">
        <w:tc>
          <w:tcPr>
            <w:tcW w:w="7196" w:type="dxa"/>
          </w:tcPr>
          <w:p w14:paraId="32D12CD8" w14:textId="77777777" w:rsidR="00D60F19" w:rsidRPr="00D60F19" w:rsidRDefault="00D60F19" w:rsidP="00D60F19">
            <w:pPr>
              <w:tabs>
                <w:tab w:val="left" w:pos="1740"/>
              </w:tabs>
              <w:spacing w:after="0" w:line="240" w:lineRule="auto"/>
              <w:jc w:val="center"/>
              <w:rPr>
                <w:rFonts w:asciiTheme="minorHAnsi" w:hAnsiTheme="minorHAnsi"/>
                <w:szCs w:val="22"/>
              </w:rPr>
            </w:pPr>
            <w:r w:rsidRPr="00D60F19">
              <w:rPr>
                <w:rFonts w:asciiTheme="minorHAnsi" w:hAnsiTheme="minorHAnsi"/>
                <w:szCs w:val="22"/>
              </w:rPr>
              <w:t>Olumlu ( Başarılı ) Yönlerimiz</w:t>
            </w:r>
          </w:p>
        </w:tc>
        <w:tc>
          <w:tcPr>
            <w:tcW w:w="6379" w:type="dxa"/>
          </w:tcPr>
          <w:p w14:paraId="1DB221CE" w14:textId="77777777" w:rsidR="00D60F19" w:rsidRPr="00D60F19" w:rsidRDefault="00D60F19" w:rsidP="00D60F19">
            <w:pPr>
              <w:spacing w:after="0" w:line="240" w:lineRule="auto"/>
              <w:jc w:val="center"/>
              <w:rPr>
                <w:rFonts w:asciiTheme="minorHAnsi" w:hAnsiTheme="minorHAnsi"/>
                <w:szCs w:val="22"/>
              </w:rPr>
            </w:pPr>
            <w:r w:rsidRPr="00D60F19">
              <w:rPr>
                <w:rFonts w:asciiTheme="minorHAnsi" w:hAnsiTheme="minorHAnsi"/>
                <w:szCs w:val="22"/>
              </w:rPr>
              <w:t>Olumsuz ( Başarılı ) Yönlerimiz</w:t>
            </w:r>
          </w:p>
        </w:tc>
      </w:tr>
      <w:tr w:rsidR="00D60F19" w:rsidRPr="00D60F19" w14:paraId="3EC94345" w14:textId="77777777" w:rsidTr="00D60F19">
        <w:tc>
          <w:tcPr>
            <w:tcW w:w="7196" w:type="dxa"/>
          </w:tcPr>
          <w:p w14:paraId="635EC6E8"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 xml:space="preserve">Öğretmenlerimizin her daim bizle ilgileniyor olması </w:t>
            </w:r>
            <w:r>
              <w:rPr>
                <w:rFonts w:asciiTheme="minorHAnsi" w:hAnsiTheme="minorHAnsi"/>
                <w:sz w:val="20"/>
                <w:szCs w:val="22"/>
              </w:rPr>
              <w:t>ve ö</w:t>
            </w:r>
            <w:r w:rsidRPr="00D60F19">
              <w:rPr>
                <w:rFonts w:asciiTheme="minorHAnsi" w:hAnsiTheme="minorHAnsi"/>
                <w:sz w:val="20"/>
                <w:szCs w:val="22"/>
              </w:rPr>
              <w:t>ğretmenlerin disiplinli ve adaletli olması</w:t>
            </w:r>
          </w:p>
          <w:p w14:paraId="4601970F"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 xml:space="preserve">Öğrencilere yönelik </w:t>
            </w:r>
            <w:r>
              <w:rPr>
                <w:rFonts w:asciiTheme="minorHAnsi" w:hAnsiTheme="minorHAnsi"/>
                <w:sz w:val="20"/>
                <w:szCs w:val="22"/>
              </w:rPr>
              <w:t xml:space="preserve">çeşitli </w:t>
            </w:r>
            <w:r w:rsidRPr="00D60F19">
              <w:rPr>
                <w:rFonts w:asciiTheme="minorHAnsi" w:hAnsiTheme="minorHAnsi"/>
                <w:sz w:val="20"/>
                <w:szCs w:val="22"/>
              </w:rPr>
              <w:t xml:space="preserve">gezilerin </w:t>
            </w:r>
            <w:r>
              <w:rPr>
                <w:rFonts w:asciiTheme="minorHAnsi" w:hAnsiTheme="minorHAnsi"/>
                <w:sz w:val="20"/>
                <w:szCs w:val="22"/>
              </w:rPr>
              <w:t xml:space="preserve">ve yarışmaların </w:t>
            </w:r>
            <w:r w:rsidRPr="00D60F19">
              <w:rPr>
                <w:rFonts w:asciiTheme="minorHAnsi" w:hAnsiTheme="minorHAnsi"/>
                <w:sz w:val="20"/>
                <w:szCs w:val="22"/>
              </w:rPr>
              <w:t>olması</w:t>
            </w:r>
          </w:p>
          <w:p w14:paraId="460D000D"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Öğrencilerin görüşlerine değer veriliyor olması</w:t>
            </w:r>
          </w:p>
          <w:p w14:paraId="7BC7D83F"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Öğretmenlerle samimi ve içten bir şekilde iletişime geçiliyor olunması</w:t>
            </w:r>
          </w:p>
          <w:p w14:paraId="3CBFEDCF"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Kurs ve denemelerin yapılması</w:t>
            </w:r>
          </w:p>
          <w:p w14:paraId="2A130108"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Öğretmenlerin dersi eğlenceli anlatması</w:t>
            </w:r>
          </w:p>
          <w:p w14:paraId="361B59C9"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Sınıflarda akıllı tahta üzerinden ders işlenmesi</w:t>
            </w:r>
          </w:p>
          <w:p w14:paraId="5250519B"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Okuma saatinin olması</w:t>
            </w:r>
          </w:p>
          <w:p w14:paraId="6E577C20"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Öğretmenlerin derste ebayı kullanıp daha etkili ders anlatmaları</w:t>
            </w:r>
          </w:p>
          <w:p w14:paraId="2D41C925"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 xml:space="preserve">Okulda rehberlik servisinin bulunması </w:t>
            </w:r>
          </w:p>
          <w:p w14:paraId="4FCE4B1C"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Okul idaresi ile sorunlarımızı açıkça konuşabilmemiz</w:t>
            </w:r>
          </w:p>
          <w:p w14:paraId="382453A1"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Koçluk sisteminin başarıya olan katkısı</w:t>
            </w:r>
          </w:p>
          <w:p w14:paraId="64A914E3"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Yeni sınav sisteminde yapılan değişiklikler için rehber öğretmenimiz tarafından bilgilendirilmemiz</w:t>
            </w:r>
          </w:p>
          <w:p w14:paraId="45933AA8"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lastRenderedPageBreak/>
              <w:t>Okulda kamera sisteminin olması</w:t>
            </w:r>
          </w:p>
        </w:tc>
        <w:tc>
          <w:tcPr>
            <w:tcW w:w="6379" w:type="dxa"/>
          </w:tcPr>
          <w:p w14:paraId="3C3E11FA"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lastRenderedPageBreak/>
              <w:t>Yemekhane yemeklerinin temiz ve lezzetli olmaması</w:t>
            </w:r>
          </w:p>
          <w:p w14:paraId="34448095"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Spor malzemelerinin ve spor aktivitelerin yetersiz olması</w:t>
            </w:r>
          </w:p>
          <w:p w14:paraId="4305A906"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Laboratuvar malzemelerinin eksikliği</w:t>
            </w:r>
          </w:p>
          <w:p w14:paraId="4B321D4D"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Okulun eski ve küçük olması, ağaçlandırmanın az olması</w:t>
            </w:r>
          </w:p>
          <w:p w14:paraId="5C9AEFCF"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Okulda basketbol ve voleybol sahasının yeterli düzeyde olmaması</w:t>
            </w:r>
          </w:p>
          <w:p w14:paraId="3EEEB410"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Kütüphanedeki kitap sayısının az olması</w:t>
            </w:r>
          </w:p>
          <w:p w14:paraId="667E97D0"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Okulun ısınma problemi yaşaması</w:t>
            </w:r>
          </w:p>
          <w:p w14:paraId="2192E3C7"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Lavabo ve tuvaletlerin temiz olmaması</w:t>
            </w:r>
          </w:p>
          <w:p w14:paraId="1B38FB46"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Sınıflardaki panoların yıpranmış olması</w:t>
            </w:r>
          </w:p>
          <w:p w14:paraId="740C65D2" w14:textId="77777777" w:rsidR="00D60F19" w:rsidRPr="00D60F19" w:rsidRDefault="00D60F19" w:rsidP="00D60F19">
            <w:pPr>
              <w:numPr>
                <w:ilvl w:val="0"/>
                <w:numId w:val="2"/>
              </w:numPr>
              <w:spacing w:after="0" w:line="240" w:lineRule="auto"/>
              <w:contextualSpacing/>
              <w:rPr>
                <w:rFonts w:asciiTheme="minorHAnsi" w:hAnsiTheme="minorHAnsi"/>
                <w:sz w:val="20"/>
                <w:szCs w:val="22"/>
              </w:rPr>
            </w:pPr>
            <w:r w:rsidRPr="00D60F19">
              <w:rPr>
                <w:rFonts w:asciiTheme="minorHAnsi" w:hAnsiTheme="minorHAnsi"/>
                <w:sz w:val="20"/>
                <w:szCs w:val="22"/>
              </w:rPr>
              <w:t>Okulun yeteri kadar güvenli olmaması</w:t>
            </w:r>
          </w:p>
          <w:p w14:paraId="1AAB2EBD" w14:textId="77777777" w:rsidR="00D60F19" w:rsidRPr="00D60F19" w:rsidRDefault="00D60F19" w:rsidP="00D60F19">
            <w:pPr>
              <w:spacing w:after="0" w:line="240" w:lineRule="auto"/>
              <w:rPr>
                <w:rFonts w:asciiTheme="minorHAnsi" w:hAnsiTheme="minorHAnsi"/>
                <w:sz w:val="20"/>
                <w:szCs w:val="22"/>
              </w:rPr>
            </w:pPr>
          </w:p>
          <w:p w14:paraId="342CCF78" w14:textId="77777777" w:rsidR="00D60F19" w:rsidRPr="00D60F19" w:rsidRDefault="00D60F19" w:rsidP="00D60F19">
            <w:pPr>
              <w:spacing w:after="0" w:line="240" w:lineRule="auto"/>
              <w:rPr>
                <w:rFonts w:asciiTheme="minorHAnsi" w:hAnsiTheme="minorHAnsi"/>
                <w:sz w:val="20"/>
                <w:szCs w:val="22"/>
              </w:rPr>
            </w:pPr>
          </w:p>
          <w:p w14:paraId="361FFB06" w14:textId="77777777" w:rsidR="00D60F19" w:rsidRPr="00D60F19" w:rsidRDefault="00D60F19" w:rsidP="00D60F19">
            <w:pPr>
              <w:spacing w:after="0" w:line="240" w:lineRule="auto"/>
              <w:rPr>
                <w:rFonts w:asciiTheme="minorHAnsi" w:hAnsiTheme="minorHAnsi"/>
                <w:sz w:val="20"/>
                <w:szCs w:val="22"/>
              </w:rPr>
            </w:pPr>
          </w:p>
          <w:p w14:paraId="03EDD326" w14:textId="77777777" w:rsidR="00D60F19" w:rsidRPr="00D60F19" w:rsidRDefault="00D60F19" w:rsidP="00D60F19">
            <w:pPr>
              <w:spacing w:after="0" w:line="240" w:lineRule="auto"/>
              <w:rPr>
                <w:rFonts w:asciiTheme="minorHAnsi" w:hAnsiTheme="minorHAnsi"/>
                <w:sz w:val="20"/>
                <w:szCs w:val="22"/>
              </w:rPr>
            </w:pPr>
          </w:p>
          <w:p w14:paraId="55CA1499" w14:textId="77777777" w:rsidR="00D60F19" w:rsidRPr="00D60F19" w:rsidRDefault="00D60F19" w:rsidP="00D60F19">
            <w:pPr>
              <w:spacing w:after="0" w:line="240" w:lineRule="auto"/>
              <w:rPr>
                <w:rFonts w:asciiTheme="minorHAnsi" w:hAnsiTheme="minorHAnsi"/>
                <w:sz w:val="20"/>
                <w:szCs w:val="22"/>
              </w:rPr>
            </w:pPr>
          </w:p>
          <w:p w14:paraId="44850979" w14:textId="77777777" w:rsidR="00D60F19" w:rsidRPr="00D60F19" w:rsidRDefault="00D60F19" w:rsidP="00D60F19">
            <w:pPr>
              <w:spacing w:after="0" w:line="240" w:lineRule="auto"/>
              <w:rPr>
                <w:rFonts w:asciiTheme="minorHAnsi" w:hAnsiTheme="minorHAnsi"/>
                <w:sz w:val="20"/>
                <w:szCs w:val="22"/>
              </w:rPr>
            </w:pPr>
          </w:p>
        </w:tc>
      </w:tr>
    </w:tbl>
    <w:p w14:paraId="4A267F83" w14:textId="77777777" w:rsidR="00A07F48" w:rsidRDefault="00373590" w:rsidP="00373590">
      <w:pPr>
        <w:pStyle w:val="Balk3"/>
        <w:rPr>
          <w:szCs w:val="24"/>
        </w:rPr>
      </w:pPr>
      <w:r>
        <w:rPr>
          <w:szCs w:val="24"/>
        </w:rPr>
        <w:t>Öğretmen Anketi Sonuçları:</w:t>
      </w:r>
    </w:p>
    <w:p w14:paraId="41F6AF70" w14:textId="77777777" w:rsidR="000820CA" w:rsidRDefault="000820CA" w:rsidP="00373590">
      <w:r>
        <w:rPr>
          <w:noProof/>
        </w:rPr>
        <w:drawing>
          <wp:inline distT="0" distB="0" distL="0" distR="0" wp14:anchorId="1E869280" wp14:editId="2BAEF605">
            <wp:extent cx="8286750" cy="2771775"/>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FB53647" w14:textId="77777777" w:rsidR="000820CA" w:rsidRPr="000820CA" w:rsidRDefault="000820CA" w:rsidP="000820CA">
      <w:pPr>
        <w:spacing w:after="200" w:line="276" w:lineRule="auto"/>
        <w:rPr>
          <w:rFonts w:asciiTheme="minorHAnsi" w:eastAsiaTheme="minorEastAsia" w:hAnsiTheme="minorHAnsi" w:cstheme="minorBidi"/>
          <w:sz w:val="20"/>
          <w:szCs w:val="22"/>
        </w:rPr>
      </w:pPr>
      <w:r w:rsidRPr="000820CA">
        <w:rPr>
          <w:rFonts w:asciiTheme="minorHAnsi" w:eastAsiaTheme="minorEastAsia" w:hAnsiTheme="minorHAnsi" w:cstheme="minorBidi"/>
          <w:sz w:val="20"/>
          <w:szCs w:val="22"/>
        </w:rPr>
        <w:t>Anket 14. Soru: Okulun Olumlu(başarılı) ve Olumsuz(başarısız) Yönlerine İlişkin Görüşleriniz (Tüm Anket de ifade edilen görüşleri içine alan genel bir yorum yazılacak)</w:t>
      </w:r>
    </w:p>
    <w:tbl>
      <w:tblPr>
        <w:tblStyle w:val="TabloKlavuzu3"/>
        <w:tblW w:w="0" w:type="auto"/>
        <w:tblLook w:val="04A0" w:firstRow="1" w:lastRow="0" w:firstColumn="1" w:lastColumn="0" w:noHBand="0" w:noVBand="1"/>
      </w:tblPr>
      <w:tblGrid>
        <w:gridCol w:w="6204"/>
        <w:gridCol w:w="6945"/>
      </w:tblGrid>
      <w:tr w:rsidR="000820CA" w:rsidRPr="000820CA" w14:paraId="69C8E143" w14:textId="77777777" w:rsidTr="007B0472">
        <w:tc>
          <w:tcPr>
            <w:tcW w:w="6204" w:type="dxa"/>
          </w:tcPr>
          <w:p w14:paraId="55F00C6C" w14:textId="77777777" w:rsidR="000820CA" w:rsidRPr="000820CA" w:rsidRDefault="000820CA" w:rsidP="000820CA">
            <w:pPr>
              <w:spacing w:after="0" w:line="240" w:lineRule="auto"/>
              <w:jc w:val="center"/>
              <w:rPr>
                <w:rFonts w:asciiTheme="minorHAnsi" w:hAnsiTheme="minorHAnsi"/>
                <w:szCs w:val="22"/>
              </w:rPr>
            </w:pPr>
            <w:r w:rsidRPr="000820CA">
              <w:rPr>
                <w:rFonts w:asciiTheme="minorHAnsi" w:hAnsiTheme="minorHAnsi"/>
                <w:szCs w:val="22"/>
              </w:rPr>
              <w:t>Olumlu ( Başarılı )  Yönlerimiz</w:t>
            </w:r>
          </w:p>
        </w:tc>
        <w:tc>
          <w:tcPr>
            <w:tcW w:w="6945" w:type="dxa"/>
          </w:tcPr>
          <w:p w14:paraId="751961C6" w14:textId="77777777" w:rsidR="000820CA" w:rsidRPr="000820CA" w:rsidRDefault="000820CA" w:rsidP="000820CA">
            <w:pPr>
              <w:spacing w:after="0" w:line="240" w:lineRule="auto"/>
              <w:jc w:val="center"/>
              <w:rPr>
                <w:rFonts w:asciiTheme="minorHAnsi" w:hAnsiTheme="minorHAnsi"/>
                <w:szCs w:val="22"/>
              </w:rPr>
            </w:pPr>
            <w:r w:rsidRPr="000820CA">
              <w:rPr>
                <w:rFonts w:asciiTheme="minorHAnsi" w:hAnsiTheme="minorHAnsi"/>
                <w:szCs w:val="22"/>
              </w:rPr>
              <w:t>Olumsuz ( Başarısız ) Yönlerimiz</w:t>
            </w:r>
          </w:p>
        </w:tc>
      </w:tr>
      <w:tr w:rsidR="000820CA" w:rsidRPr="000820CA" w14:paraId="1B64D8BA" w14:textId="77777777" w:rsidTr="007B0472">
        <w:tc>
          <w:tcPr>
            <w:tcW w:w="6204" w:type="dxa"/>
          </w:tcPr>
          <w:p w14:paraId="5A76BCC0"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Öğretmenler arası iletişimin güçlü olması</w:t>
            </w:r>
          </w:p>
          <w:p w14:paraId="183403CB"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İdare öğretmen ilişkisinin olumlu ve istenilen yönde olması ve idarecilerin adil, samimi olması</w:t>
            </w:r>
          </w:p>
          <w:p w14:paraId="1E8247C2"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Öğrencilere yönelik yapılan gezi vs. sosyal etkinliklerin olması</w:t>
            </w:r>
          </w:p>
          <w:p w14:paraId="07079C1F"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Dersleri etkin bir şekilde işleyebilmek adına akıllı tahtaların olması</w:t>
            </w:r>
          </w:p>
          <w:p w14:paraId="49FCFF0B"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Sınıf mevcudunun az olması</w:t>
            </w:r>
          </w:p>
          <w:p w14:paraId="09D1222A"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Rehberlik servisinin etkin çalışması</w:t>
            </w:r>
          </w:p>
          <w:p w14:paraId="37185E94"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Öğretmen-veli- öğrenci arasındaki ilişkinin kurulmuş olması</w:t>
            </w:r>
          </w:p>
          <w:p w14:paraId="3CF12BE2"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lastRenderedPageBreak/>
              <w:t>Öğretmen kadrosundaki eksikliğin azlığı</w:t>
            </w:r>
          </w:p>
        </w:tc>
        <w:tc>
          <w:tcPr>
            <w:tcW w:w="6945" w:type="dxa"/>
          </w:tcPr>
          <w:p w14:paraId="0B2D47F5"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lastRenderedPageBreak/>
              <w:t>Okulumuzun alt yapı sorununun olması</w:t>
            </w:r>
          </w:p>
          <w:p w14:paraId="632E4716"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Okulda hizmetli çalışanının yeterli sayıda olmaması</w:t>
            </w:r>
          </w:p>
          <w:p w14:paraId="016A02F8"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Okulun fiziki yapısının yetersizliği ( spor odası, laboratuvar, mescit vb. yerlerin eksikliği)</w:t>
            </w:r>
          </w:p>
          <w:p w14:paraId="5B008DC1"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Okulun temizliğinin istenilen düzeyde olmaması</w:t>
            </w:r>
          </w:p>
          <w:p w14:paraId="3F4AFEA7"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Okulun araç gereç ve materyal eksikliğinin olması ( spor malzemeleri, bilgisayar ve fotokopi makinesi)</w:t>
            </w:r>
          </w:p>
          <w:p w14:paraId="3B18344B"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Okulun güvenlik önlemi açısından yetersiz olması</w:t>
            </w:r>
          </w:p>
          <w:p w14:paraId="2A9B031B"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Isınma sorunun olması</w:t>
            </w:r>
          </w:p>
          <w:p w14:paraId="17D2DED4"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lastRenderedPageBreak/>
              <w:t>Sınıflarda eba kullanımını arttırmak için gerekli olan internet bağlantısının olmaması</w:t>
            </w:r>
          </w:p>
          <w:p w14:paraId="0FBB3174" w14:textId="77777777" w:rsidR="000820CA" w:rsidRPr="000820CA" w:rsidRDefault="000820CA" w:rsidP="000820CA">
            <w:pPr>
              <w:numPr>
                <w:ilvl w:val="0"/>
                <w:numId w:val="3"/>
              </w:numPr>
              <w:spacing w:after="0" w:line="240" w:lineRule="auto"/>
              <w:contextualSpacing/>
              <w:rPr>
                <w:rFonts w:asciiTheme="minorHAnsi" w:hAnsiTheme="minorHAnsi"/>
                <w:sz w:val="20"/>
                <w:szCs w:val="22"/>
              </w:rPr>
            </w:pPr>
            <w:r w:rsidRPr="000820CA">
              <w:rPr>
                <w:rFonts w:asciiTheme="minorHAnsi" w:hAnsiTheme="minorHAnsi"/>
                <w:sz w:val="20"/>
                <w:szCs w:val="22"/>
              </w:rPr>
              <w:t>Öğrenciler arasındaki rekabet eksikliği</w:t>
            </w:r>
          </w:p>
        </w:tc>
      </w:tr>
    </w:tbl>
    <w:p w14:paraId="06DB2A25" w14:textId="77777777" w:rsidR="00373590" w:rsidRDefault="00373590" w:rsidP="00373590">
      <w:pPr>
        <w:pStyle w:val="Balk3"/>
        <w:rPr>
          <w:szCs w:val="24"/>
        </w:rPr>
      </w:pPr>
      <w:r>
        <w:rPr>
          <w:szCs w:val="24"/>
        </w:rPr>
        <w:lastRenderedPageBreak/>
        <w:t>Veli Anketi Sonuçları:</w:t>
      </w:r>
    </w:p>
    <w:p w14:paraId="20EC875D" w14:textId="77777777" w:rsidR="002517D7" w:rsidRDefault="002517D7" w:rsidP="002517D7">
      <w:r>
        <w:rPr>
          <w:noProof/>
        </w:rPr>
        <w:drawing>
          <wp:inline distT="0" distB="0" distL="0" distR="0" wp14:anchorId="7220D629" wp14:editId="70C4D382">
            <wp:extent cx="8181975" cy="238125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11BDEC" w14:textId="77777777" w:rsidR="002517D7" w:rsidRPr="002517D7" w:rsidRDefault="002517D7" w:rsidP="002517D7">
      <w:pPr>
        <w:spacing w:after="200" w:line="276" w:lineRule="auto"/>
        <w:rPr>
          <w:rFonts w:asciiTheme="minorHAnsi" w:eastAsiaTheme="minorEastAsia" w:hAnsiTheme="minorHAnsi" w:cstheme="minorBidi"/>
          <w:sz w:val="20"/>
          <w:szCs w:val="22"/>
        </w:rPr>
      </w:pPr>
      <w:r w:rsidRPr="002517D7">
        <w:rPr>
          <w:rFonts w:asciiTheme="minorHAnsi" w:eastAsiaTheme="minorEastAsia" w:hAnsiTheme="minorHAnsi" w:cstheme="minorBidi"/>
          <w:sz w:val="20"/>
          <w:szCs w:val="22"/>
        </w:rPr>
        <w:t>Anket 14. Soru: Okulun Olumlu(başarılı) ve Olumsuz(başarısız) Yönlerine İlişkin Görüşleriniz (Tüm Anket de ifade edilen görüşleri içine alan genel bir yorum yazılacak)</w:t>
      </w:r>
    </w:p>
    <w:tbl>
      <w:tblPr>
        <w:tblStyle w:val="TabloKlavuzu4"/>
        <w:tblW w:w="0" w:type="auto"/>
        <w:tblLook w:val="04A0" w:firstRow="1" w:lastRow="0" w:firstColumn="1" w:lastColumn="0" w:noHBand="0" w:noVBand="1"/>
      </w:tblPr>
      <w:tblGrid>
        <w:gridCol w:w="7054"/>
        <w:gridCol w:w="5954"/>
      </w:tblGrid>
      <w:tr w:rsidR="002517D7" w:rsidRPr="002517D7" w14:paraId="7E307549" w14:textId="77777777" w:rsidTr="002517D7">
        <w:tc>
          <w:tcPr>
            <w:tcW w:w="7054" w:type="dxa"/>
          </w:tcPr>
          <w:p w14:paraId="1CAFD6FC" w14:textId="77777777" w:rsidR="002517D7" w:rsidRPr="002517D7" w:rsidRDefault="002517D7" w:rsidP="002517D7">
            <w:pPr>
              <w:tabs>
                <w:tab w:val="left" w:pos="1740"/>
              </w:tabs>
              <w:spacing w:after="0" w:line="240" w:lineRule="auto"/>
              <w:jc w:val="center"/>
              <w:rPr>
                <w:rFonts w:asciiTheme="minorHAnsi" w:hAnsiTheme="minorHAnsi"/>
                <w:szCs w:val="22"/>
              </w:rPr>
            </w:pPr>
            <w:r w:rsidRPr="002517D7">
              <w:rPr>
                <w:rFonts w:asciiTheme="minorHAnsi" w:hAnsiTheme="minorHAnsi"/>
                <w:szCs w:val="22"/>
              </w:rPr>
              <w:t>Olumlu ( Başarılı ) Yönlerimiz</w:t>
            </w:r>
          </w:p>
        </w:tc>
        <w:tc>
          <w:tcPr>
            <w:tcW w:w="5954" w:type="dxa"/>
          </w:tcPr>
          <w:p w14:paraId="20D749A1" w14:textId="77777777" w:rsidR="002517D7" w:rsidRPr="002517D7" w:rsidRDefault="002517D7" w:rsidP="002517D7">
            <w:pPr>
              <w:spacing w:after="0" w:line="240" w:lineRule="auto"/>
              <w:jc w:val="center"/>
              <w:rPr>
                <w:rFonts w:asciiTheme="minorHAnsi" w:hAnsiTheme="minorHAnsi"/>
                <w:szCs w:val="22"/>
              </w:rPr>
            </w:pPr>
            <w:r w:rsidRPr="002517D7">
              <w:rPr>
                <w:rFonts w:asciiTheme="minorHAnsi" w:hAnsiTheme="minorHAnsi"/>
                <w:szCs w:val="22"/>
              </w:rPr>
              <w:t>Olumsuz ( Başarılı ) Yönlerimiz</w:t>
            </w:r>
          </w:p>
        </w:tc>
      </w:tr>
      <w:tr w:rsidR="002517D7" w:rsidRPr="002517D7" w14:paraId="432EEE8B" w14:textId="77777777" w:rsidTr="002517D7">
        <w:tc>
          <w:tcPr>
            <w:tcW w:w="7054" w:type="dxa"/>
          </w:tcPr>
          <w:p w14:paraId="24105C85"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Haftanın her günü kitap okuma saatinin olması</w:t>
            </w:r>
          </w:p>
          <w:p w14:paraId="22BA1C7B"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Öğretmen-veli- Öğrenci ilişkilerin iyi olması, öğretmenlerin öğrencilere saygı göstermesi</w:t>
            </w:r>
          </w:p>
          <w:p w14:paraId="58E35D12"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Sınıf öğretmenlerinin sınıfındaki her bir öğrenci ile ilgilenmesi ve devamsızlığı konusunda denetimini yapması öğretmenlerin disiplinli olması</w:t>
            </w:r>
          </w:p>
          <w:p w14:paraId="257652D5"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Sınıf mevcudunun az olmasından dolayı disiplin sorunlarının az olması</w:t>
            </w:r>
          </w:p>
          <w:p w14:paraId="4754804F"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Yeni sınav sistemine yönelik seminer yapılması</w:t>
            </w:r>
          </w:p>
          <w:p w14:paraId="0FCB22C1"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Öğretmenlerin velilere karşı güler yüzlü olması</w:t>
            </w:r>
          </w:p>
          <w:p w14:paraId="7F010799"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Taşıma servis düzeninin istenilen titizlikte olması</w:t>
            </w:r>
          </w:p>
          <w:p w14:paraId="658D6F57"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Okulda sık sık deneme yapılması</w:t>
            </w:r>
            <w:r>
              <w:rPr>
                <w:rFonts w:asciiTheme="minorHAnsi" w:hAnsiTheme="minorHAnsi"/>
                <w:sz w:val="20"/>
                <w:szCs w:val="22"/>
              </w:rPr>
              <w:t xml:space="preserve"> ve koçluk sisteminin uygulanması</w:t>
            </w:r>
          </w:p>
          <w:p w14:paraId="7DF5590F"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lastRenderedPageBreak/>
              <w:t>Kursların belli bir denetimle yapılıyor olması</w:t>
            </w:r>
          </w:p>
          <w:p w14:paraId="48668956"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Öğretmenlerin ödev vermesi ve bunları kontrol ediyor olması</w:t>
            </w:r>
          </w:p>
          <w:p w14:paraId="20AF8FDF"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Çocukların okulu sevmesi ve başarı düzeylerinin artması</w:t>
            </w:r>
          </w:p>
          <w:p w14:paraId="0A2F1982"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Okul kütüphanesinin olması</w:t>
            </w:r>
          </w:p>
        </w:tc>
        <w:tc>
          <w:tcPr>
            <w:tcW w:w="5954" w:type="dxa"/>
          </w:tcPr>
          <w:p w14:paraId="4BF24C3E"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lastRenderedPageBreak/>
              <w:t>Lavabo ve tuvaletlerin yeteri kadar temiz olmaması</w:t>
            </w:r>
          </w:p>
          <w:p w14:paraId="2963D352"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Okula gelen yemeklerin temiz ve lezzetli olmaması</w:t>
            </w:r>
          </w:p>
          <w:p w14:paraId="75AEC0BC"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Öğrencilere yönelik sosyal faaliyetlerin sayısının az olması</w:t>
            </w:r>
          </w:p>
          <w:p w14:paraId="4C24E53B"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Laboratuvarın olmayışı</w:t>
            </w:r>
          </w:p>
          <w:p w14:paraId="3E7AE8DE"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Bahçede yeşil alanın yetersiz olması ( Ağaçlandırmanın olmaması)</w:t>
            </w:r>
          </w:p>
          <w:p w14:paraId="0C445DB9"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Okulda çalışan sayısının yetersizliği</w:t>
            </w:r>
          </w:p>
          <w:p w14:paraId="35CC4A37" w14:textId="77777777" w:rsidR="002517D7" w:rsidRPr="002517D7" w:rsidRDefault="002517D7" w:rsidP="002517D7">
            <w:pPr>
              <w:numPr>
                <w:ilvl w:val="0"/>
                <w:numId w:val="4"/>
              </w:numPr>
              <w:spacing w:after="0" w:line="240" w:lineRule="auto"/>
              <w:contextualSpacing/>
              <w:rPr>
                <w:rFonts w:asciiTheme="minorHAnsi" w:hAnsiTheme="minorHAnsi"/>
                <w:sz w:val="20"/>
                <w:szCs w:val="22"/>
              </w:rPr>
            </w:pPr>
            <w:r w:rsidRPr="002517D7">
              <w:rPr>
                <w:rFonts w:asciiTheme="minorHAnsi" w:hAnsiTheme="minorHAnsi"/>
                <w:sz w:val="20"/>
                <w:szCs w:val="22"/>
              </w:rPr>
              <w:t>Okulun fiziki ve araç gereç yetersizliği</w:t>
            </w:r>
          </w:p>
          <w:p w14:paraId="7947E8CF" w14:textId="77777777" w:rsidR="002517D7" w:rsidRPr="002517D7" w:rsidRDefault="002517D7" w:rsidP="002517D7">
            <w:pPr>
              <w:spacing w:after="0" w:line="240" w:lineRule="auto"/>
              <w:rPr>
                <w:rFonts w:asciiTheme="minorHAnsi" w:hAnsiTheme="minorHAnsi"/>
                <w:sz w:val="20"/>
                <w:szCs w:val="22"/>
              </w:rPr>
            </w:pPr>
          </w:p>
          <w:p w14:paraId="56BB3C51" w14:textId="77777777" w:rsidR="002517D7" w:rsidRPr="002517D7" w:rsidRDefault="002517D7" w:rsidP="002517D7">
            <w:pPr>
              <w:spacing w:after="0" w:line="240" w:lineRule="auto"/>
              <w:rPr>
                <w:rFonts w:asciiTheme="minorHAnsi" w:hAnsiTheme="minorHAnsi"/>
                <w:sz w:val="20"/>
                <w:szCs w:val="22"/>
              </w:rPr>
            </w:pPr>
          </w:p>
          <w:p w14:paraId="6805D7A6" w14:textId="77777777" w:rsidR="002517D7" w:rsidRPr="002517D7" w:rsidRDefault="002517D7" w:rsidP="002517D7">
            <w:pPr>
              <w:spacing w:after="0" w:line="240" w:lineRule="auto"/>
              <w:rPr>
                <w:rFonts w:asciiTheme="minorHAnsi" w:hAnsiTheme="minorHAnsi"/>
                <w:sz w:val="20"/>
                <w:szCs w:val="22"/>
              </w:rPr>
            </w:pPr>
          </w:p>
        </w:tc>
      </w:tr>
    </w:tbl>
    <w:p w14:paraId="7A823245" w14:textId="77777777" w:rsidR="00EA32DB" w:rsidRPr="000820CA" w:rsidRDefault="00F16D1B" w:rsidP="000820CA">
      <w:pPr>
        <w:jc w:val="both"/>
        <w:rPr>
          <w:b/>
          <w:szCs w:val="24"/>
        </w:rPr>
      </w:pPr>
      <w:bookmarkStart w:id="32" w:name="_Toc531097537"/>
      <w:r w:rsidRPr="00A47F2F">
        <w:lastRenderedPageBreak/>
        <w:t>GZFT</w:t>
      </w:r>
      <w:r w:rsidR="006658C1" w:rsidRPr="00A47F2F">
        <w:t xml:space="preserve"> (Güçlü, Zayıf, Fırsat, Tehdit)</w:t>
      </w:r>
      <w:r w:rsidRPr="00A47F2F">
        <w:t xml:space="preserve"> Analizi</w:t>
      </w:r>
      <w:bookmarkEnd w:id="30"/>
      <w:bookmarkEnd w:id="32"/>
      <w:r w:rsidR="00710994">
        <w:t xml:space="preserve"> </w:t>
      </w:r>
      <w:commentRangeStart w:id="33"/>
      <w:r w:rsidR="00710994">
        <w:t>*</w:t>
      </w:r>
      <w:commentRangeEnd w:id="33"/>
      <w:r w:rsidR="00710994">
        <w:rPr>
          <w:rStyle w:val="AklamaBavurusu"/>
          <w:b/>
        </w:rPr>
        <w:commentReference w:id="33"/>
      </w:r>
    </w:p>
    <w:p w14:paraId="6FCF70DB"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4298211"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76F6712" w14:textId="77777777" w:rsidR="009029FB" w:rsidRPr="007B0472" w:rsidRDefault="008E01DD" w:rsidP="007B0472">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rPr>
        <w:commentReference w:id="35"/>
      </w:r>
    </w:p>
    <w:p w14:paraId="17D1ED6A"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B0472" w:rsidRPr="007B0472" w14:paraId="10D82D88" w14:textId="77777777" w:rsidTr="00C45ED7">
        <w:tc>
          <w:tcPr>
            <w:tcW w:w="2518" w:type="dxa"/>
            <w:shd w:val="clear" w:color="auto" w:fill="auto"/>
          </w:tcPr>
          <w:p w14:paraId="6B8DC71C" w14:textId="77777777" w:rsidR="007B0472" w:rsidRPr="007B0472" w:rsidRDefault="007B0472" w:rsidP="007B0472">
            <w:pPr>
              <w:spacing w:after="0"/>
              <w:jc w:val="both"/>
              <w:rPr>
                <w:szCs w:val="24"/>
              </w:rPr>
            </w:pPr>
            <w:r w:rsidRPr="007B0472">
              <w:rPr>
                <w:szCs w:val="24"/>
              </w:rPr>
              <w:t>Öğrenciler</w:t>
            </w:r>
          </w:p>
        </w:tc>
        <w:tc>
          <w:tcPr>
            <w:tcW w:w="7371" w:type="dxa"/>
            <w:shd w:val="clear" w:color="auto" w:fill="auto"/>
          </w:tcPr>
          <w:p w14:paraId="391C6194" w14:textId="77777777" w:rsidR="007B0472" w:rsidRPr="007B0472" w:rsidRDefault="007B0472" w:rsidP="00977A68">
            <w:pPr>
              <w:spacing w:after="0" w:line="240" w:lineRule="auto"/>
              <w:jc w:val="both"/>
              <w:rPr>
                <w:szCs w:val="24"/>
              </w:rPr>
            </w:pPr>
            <w:r w:rsidRPr="007B0472">
              <w:rPr>
                <w:szCs w:val="24"/>
              </w:rPr>
              <w:t xml:space="preserve">Sınıf mevcutlarının eğitim-öğretime elverişli olması, öğrencilerin okula devamının sağlanması, disiplinsizlik ve karmaşa bulunmaması, </w:t>
            </w:r>
          </w:p>
        </w:tc>
      </w:tr>
      <w:tr w:rsidR="007B0472" w:rsidRPr="007B0472" w14:paraId="77F02C2C" w14:textId="77777777" w:rsidTr="00C45ED7">
        <w:tc>
          <w:tcPr>
            <w:tcW w:w="2518" w:type="dxa"/>
            <w:shd w:val="clear" w:color="auto" w:fill="auto"/>
          </w:tcPr>
          <w:p w14:paraId="505767D0" w14:textId="77777777" w:rsidR="007B0472" w:rsidRPr="007B0472" w:rsidRDefault="007B0472" w:rsidP="007B0472">
            <w:pPr>
              <w:spacing w:after="0"/>
              <w:jc w:val="both"/>
              <w:rPr>
                <w:szCs w:val="24"/>
              </w:rPr>
            </w:pPr>
            <w:r w:rsidRPr="007B0472">
              <w:rPr>
                <w:szCs w:val="24"/>
              </w:rPr>
              <w:t>Çalışanlar</w:t>
            </w:r>
          </w:p>
        </w:tc>
        <w:tc>
          <w:tcPr>
            <w:tcW w:w="7371" w:type="dxa"/>
            <w:shd w:val="clear" w:color="auto" w:fill="auto"/>
          </w:tcPr>
          <w:p w14:paraId="44367340" w14:textId="77777777" w:rsidR="007B0472" w:rsidRPr="007B0472" w:rsidRDefault="007B0472" w:rsidP="007B0472">
            <w:pPr>
              <w:spacing w:after="0" w:line="240" w:lineRule="auto"/>
              <w:jc w:val="both"/>
              <w:rPr>
                <w:szCs w:val="24"/>
              </w:rPr>
            </w:pPr>
            <w:r w:rsidRPr="007B0472">
              <w:rPr>
                <w:szCs w:val="24"/>
              </w:rPr>
              <w:t>Teknolojik alt yapıdan öğretmenlerin yararlanma düzeylerinin yüksek olması. Genç ve dinamik bir eğitim çalışanlarının bulunması. Alanlarındaki çalışmaları takip etmeleri.</w:t>
            </w:r>
          </w:p>
        </w:tc>
      </w:tr>
      <w:tr w:rsidR="007B0472" w:rsidRPr="007B0472" w14:paraId="1C425BAF" w14:textId="77777777" w:rsidTr="00C45ED7">
        <w:tc>
          <w:tcPr>
            <w:tcW w:w="2518" w:type="dxa"/>
            <w:shd w:val="clear" w:color="auto" w:fill="auto"/>
          </w:tcPr>
          <w:p w14:paraId="53DB9097" w14:textId="77777777" w:rsidR="007B0472" w:rsidRPr="007B0472" w:rsidRDefault="007B0472" w:rsidP="007B0472">
            <w:pPr>
              <w:spacing w:after="0"/>
              <w:jc w:val="both"/>
              <w:rPr>
                <w:szCs w:val="24"/>
              </w:rPr>
            </w:pPr>
            <w:r w:rsidRPr="007B0472">
              <w:rPr>
                <w:szCs w:val="24"/>
              </w:rPr>
              <w:t>Veliler</w:t>
            </w:r>
          </w:p>
        </w:tc>
        <w:tc>
          <w:tcPr>
            <w:tcW w:w="7371" w:type="dxa"/>
            <w:shd w:val="clear" w:color="auto" w:fill="auto"/>
          </w:tcPr>
          <w:p w14:paraId="2946CD65" w14:textId="77777777" w:rsidR="007B0472" w:rsidRPr="007B0472" w:rsidRDefault="007B0472" w:rsidP="007B0472">
            <w:pPr>
              <w:spacing w:after="0"/>
              <w:jc w:val="both"/>
              <w:rPr>
                <w:szCs w:val="24"/>
              </w:rPr>
            </w:pPr>
            <w:r w:rsidRPr="007B0472">
              <w:rPr>
                <w:szCs w:val="24"/>
              </w:rPr>
              <w:t>Velilerle işbirliğinin yapılması.</w:t>
            </w:r>
          </w:p>
        </w:tc>
      </w:tr>
      <w:tr w:rsidR="007B0472" w:rsidRPr="007B0472" w14:paraId="1C8BB14E" w14:textId="77777777" w:rsidTr="00C45ED7">
        <w:tc>
          <w:tcPr>
            <w:tcW w:w="2518" w:type="dxa"/>
            <w:shd w:val="clear" w:color="auto" w:fill="auto"/>
          </w:tcPr>
          <w:p w14:paraId="38C400B2" w14:textId="77777777" w:rsidR="007B0472" w:rsidRPr="007B0472" w:rsidRDefault="007B0472" w:rsidP="007B0472">
            <w:pPr>
              <w:spacing w:after="0"/>
              <w:jc w:val="both"/>
              <w:rPr>
                <w:szCs w:val="24"/>
              </w:rPr>
            </w:pPr>
            <w:r w:rsidRPr="007B0472">
              <w:rPr>
                <w:szCs w:val="24"/>
              </w:rPr>
              <w:t>Bina ve Yerleşke</w:t>
            </w:r>
          </w:p>
        </w:tc>
        <w:tc>
          <w:tcPr>
            <w:tcW w:w="7371" w:type="dxa"/>
            <w:shd w:val="clear" w:color="auto" w:fill="auto"/>
          </w:tcPr>
          <w:p w14:paraId="525B8860" w14:textId="77777777" w:rsidR="007B0472" w:rsidRPr="007B0472" w:rsidRDefault="007B0472" w:rsidP="007B0472">
            <w:pPr>
              <w:spacing w:after="0" w:line="240" w:lineRule="auto"/>
              <w:rPr>
                <w:szCs w:val="24"/>
              </w:rPr>
            </w:pPr>
            <w:r w:rsidRPr="007B0472">
              <w:rPr>
                <w:szCs w:val="24"/>
              </w:rPr>
              <w:t>Öğrenci başına düşen açık alan oranının yeterli olması.</w:t>
            </w:r>
          </w:p>
        </w:tc>
      </w:tr>
      <w:tr w:rsidR="007B0472" w:rsidRPr="007B0472" w14:paraId="1188BF18" w14:textId="77777777" w:rsidTr="00C45ED7">
        <w:tc>
          <w:tcPr>
            <w:tcW w:w="2518" w:type="dxa"/>
            <w:shd w:val="clear" w:color="auto" w:fill="auto"/>
          </w:tcPr>
          <w:p w14:paraId="361DBC6D" w14:textId="77777777" w:rsidR="007B0472" w:rsidRPr="007B0472" w:rsidRDefault="007B0472" w:rsidP="007B0472">
            <w:pPr>
              <w:spacing w:after="0"/>
              <w:jc w:val="both"/>
              <w:rPr>
                <w:szCs w:val="24"/>
              </w:rPr>
            </w:pPr>
            <w:r w:rsidRPr="007B0472">
              <w:rPr>
                <w:szCs w:val="24"/>
              </w:rPr>
              <w:t>Donanım</w:t>
            </w:r>
          </w:p>
        </w:tc>
        <w:tc>
          <w:tcPr>
            <w:tcW w:w="7371" w:type="dxa"/>
            <w:shd w:val="clear" w:color="auto" w:fill="auto"/>
          </w:tcPr>
          <w:p w14:paraId="2DD27931" w14:textId="77777777" w:rsidR="007B0472" w:rsidRPr="00BB32C8" w:rsidRDefault="00BB32C8" w:rsidP="00BB32C8">
            <w:pPr>
              <w:spacing w:after="0" w:line="276" w:lineRule="auto"/>
              <w:rPr>
                <w:sz w:val="22"/>
                <w:szCs w:val="24"/>
              </w:rPr>
            </w:pPr>
            <w:r>
              <w:rPr>
                <w:sz w:val="22"/>
                <w:szCs w:val="24"/>
              </w:rPr>
              <w:t>-</w:t>
            </w:r>
            <w:r w:rsidR="007B0472" w:rsidRPr="00BB32C8">
              <w:rPr>
                <w:sz w:val="22"/>
                <w:szCs w:val="24"/>
              </w:rPr>
              <w:t>Öğretmenlerin teknolojik birikimlerinin yeterli olması.</w:t>
            </w:r>
            <w:r w:rsidR="00977A68" w:rsidRPr="00BB32C8">
              <w:rPr>
                <w:sz w:val="22"/>
                <w:szCs w:val="24"/>
              </w:rPr>
              <w:t xml:space="preserve"> </w:t>
            </w:r>
          </w:p>
          <w:p w14:paraId="7E800D3C" w14:textId="77777777" w:rsidR="00977A68" w:rsidRPr="00BB32C8" w:rsidRDefault="00BB32C8" w:rsidP="00BB32C8">
            <w:pPr>
              <w:autoSpaceDE w:val="0"/>
              <w:autoSpaceDN w:val="0"/>
              <w:adjustRightInd w:val="0"/>
              <w:spacing w:after="0" w:line="276" w:lineRule="auto"/>
              <w:rPr>
                <w:rFonts w:ascii="Times New Roman" w:hAnsi="Times New Roman"/>
                <w:color w:val="000000"/>
                <w:sz w:val="22"/>
                <w:szCs w:val="24"/>
              </w:rPr>
            </w:pPr>
            <w:r>
              <w:rPr>
                <w:rFonts w:ascii="Times New Roman" w:hAnsi="Times New Roman"/>
                <w:color w:val="000000"/>
                <w:sz w:val="22"/>
                <w:szCs w:val="24"/>
              </w:rPr>
              <w:t>-</w:t>
            </w:r>
            <w:r w:rsidR="00977A68" w:rsidRPr="00BB32C8">
              <w:rPr>
                <w:rFonts w:ascii="Times New Roman" w:hAnsi="Times New Roman"/>
                <w:color w:val="000000"/>
                <w:sz w:val="22"/>
                <w:szCs w:val="24"/>
              </w:rPr>
              <w:t>Bilgi ve iletişim teknolojilerinin (akıllı tahta) eğitim ve öğretim süreçlerinde etkin bir şekilde kullanılması</w:t>
            </w:r>
          </w:p>
        </w:tc>
      </w:tr>
      <w:tr w:rsidR="007B0472" w:rsidRPr="007B0472" w14:paraId="24490E64" w14:textId="77777777" w:rsidTr="00C45ED7">
        <w:tc>
          <w:tcPr>
            <w:tcW w:w="2518" w:type="dxa"/>
            <w:shd w:val="clear" w:color="auto" w:fill="auto"/>
          </w:tcPr>
          <w:p w14:paraId="4617BEC8" w14:textId="77777777" w:rsidR="007B0472" w:rsidRPr="007B0472" w:rsidRDefault="007B0472" w:rsidP="007B0472">
            <w:pPr>
              <w:spacing w:after="0"/>
              <w:jc w:val="both"/>
              <w:rPr>
                <w:szCs w:val="24"/>
              </w:rPr>
            </w:pPr>
            <w:r w:rsidRPr="007B0472">
              <w:rPr>
                <w:szCs w:val="24"/>
              </w:rPr>
              <w:lastRenderedPageBreak/>
              <w:t>Bütçe</w:t>
            </w:r>
          </w:p>
        </w:tc>
        <w:tc>
          <w:tcPr>
            <w:tcW w:w="7371" w:type="dxa"/>
            <w:shd w:val="clear" w:color="auto" w:fill="auto"/>
          </w:tcPr>
          <w:p w14:paraId="17FEC7F0" w14:textId="77777777" w:rsidR="00977A68" w:rsidRPr="00977A68" w:rsidRDefault="00977A68" w:rsidP="00977A68">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Okul aile birliği bütçesinin katkısı</w:t>
            </w:r>
          </w:p>
        </w:tc>
      </w:tr>
      <w:tr w:rsidR="007B0472" w:rsidRPr="007B0472" w14:paraId="2B448F88" w14:textId="77777777" w:rsidTr="00C45ED7">
        <w:tc>
          <w:tcPr>
            <w:tcW w:w="2518" w:type="dxa"/>
            <w:shd w:val="clear" w:color="auto" w:fill="auto"/>
          </w:tcPr>
          <w:p w14:paraId="21B9E1C1" w14:textId="77777777" w:rsidR="007B0472" w:rsidRPr="007B0472" w:rsidRDefault="007B0472" w:rsidP="007B0472">
            <w:pPr>
              <w:spacing w:after="0"/>
              <w:jc w:val="both"/>
              <w:rPr>
                <w:szCs w:val="24"/>
              </w:rPr>
            </w:pPr>
            <w:r w:rsidRPr="007B0472">
              <w:rPr>
                <w:szCs w:val="24"/>
              </w:rPr>
              <w:t>Yönetim Süreçleri</w:t>
            </w:r>
          </w:p>
        </w:tc>
        <w:tc>
          <w:tcPr>
            <w:tcW w:w="7371" w:type="dxa"/>
            <w:shd w:val="clear" w:color="auto" w:fill="auto"/>
          </w:tcPr>
          <w:p w14:paraId="73167144" w14:textId="77777777" w:rsidR="00BB32C8" w:rsidRPr="00BB32C8" w:rsidRDefault="00BB32C8" w:rsidP="00BB32C8">
            <w:pPr>
              <w:autoSpaceDE w:val="0"/>
              <w:autoSpaceDN w:val="0"/>
              <w:adjustRightInd w:val="0"/>
              <w:spacing w:after="0" w:line="240" w:lineRule="auto"/>
              <w:rPr>
                <w:rFonts w:ascii="Times New Roman" w:hAnsi="Times New Roman"/>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5901"/>
            </w:tblGrid>
            <w:tr w:rsidR="00BB32C8" w:rsidRPr="00BB32C8" w14:paraId="2F895362" w14:textId="77777777">
              <w:trPr>
                <w:trHeight w:val="1138"/>
              </w:trPr>
              <w:tc>
                <w:tcPr>
                  <w:tcW w:w="5901" w:type="dxa"/>
                </w:tcPr>
                <w:p w14:paraId="3F043AD5" w14:textId="77777777" w:rsidR="00BB32C8" w:rsidRPr="00BB32C8" w:rsidRDefault="00BB32C8" w:rsidP="00BB32C8">
                  <w:pPr>
                    <w:autoSpaceDE w:val="0"/>
                    <w:autoSpaceDN w:val="0"/>
                    <w:adjustRightInd w:val="0"/>
                    <w:spacing w:after="0" w:line="240" w:lineRule="auto"/>
                    <w:rPr>
                      <w:rFonts w:ascii="Times New Roman" w:hAnsi="Times New Roman"/>
                      <w:color w:val="000000"/>
                      <w:sz w:val="23"/>
                      <w:szCs w:val="23"/>
                    </w:rPr>
                  </w:pPr>
                  <w:r w:rsidRPr="00BB32C8">
                    <w:rPr>
                      <w:rFonts w:ascii="Times New Roman" w:hAnsi="Times New Roman"/>
                      <w:color w:val="000000"/>
                      <w:sz w:val="23"/>
                      <w:szCs w:val="23"/>
                    </w:rPr>
                    <w:t xml:space="preserve">-Yönetim tarafından kurum kültürünün oluşturulmuş olması </w:t>
                  </w:r>
                </w:p>
                <w:p w14:paraId="2051E468" w14:textId="77777777" w:rsidR="00BB32C8" w:rsidRPr="00BB32C8" w:rsidRDefault="00BB32C8" w:rsidP="00BB32C8">
                  <w:pPr>
                    <w:autoSpaceDE w:val="0"/>
                    <w:autoSpaceDN w:val="0"/>
                    <w:adjustRightInd w:val="0"/>
                    <w:spacing w:after="0" w:line="240" w:lineRule="auto"/>
                    <w:rPr>
                      <w:rFonts w:ascii="Times New Roman" w:hAnsi="Times New Roman"/>
                      <w:color w:val="000000"/>
                      <w:sz w:val="23"/>
                      <w:szCs w:val="23"/>
                    </w:rPr>
                  </w:pPr>
                  <w:r w:rsidRPr="00BB32C8">
                    <w:rPr>
                      <w:rFonts w:ascii="Times New Roman" w:hAnsi="Times New Roman"/>
                      <w:color w:val="000000"/>
                      <w:sz w:val="23"/>
                      <w:szCs w:val="23"/>
                    </w:rPr>
                    <w:t xml:space="preserve">-Okul kararları alınırken paydaşların görüş ve önerilerinin dikkate alınması  </w:t>
                  </w:r>
                </w:p>
                <w:p w14:paraId="00B43A42" w14:textId="77777777" w:rsidR="00BB32C8" w:rsidRPr="00BB32C8" w:rsidRDefault="00BB32C8" w:rsidP="00BB32C8">
                  <w:pPr>
                    <w:autoSpaceDE w:val="0"/>
                    <w:autoSpaceDN w:val="0"/>
                    <w:adjustRightInd w:val="0"/>
                    <w:spacing w:after="0" w:line="240" w:lineRule="auto"/>
                    <w:rPr>
                      <w:rFonts w:ascii="Times New Roman" w:hAnsi="Times New Roman"/>
                      <w:color w:val="000000"/>
                      <w:sz w:val="23"/>
                      <w:szCs w:val="23"/>
                    </w:rPr>
                  </w:pPr>
                  <w:r w:rsidRPr="00BB32C8">
                    <w:rPr>
                      <w:rFonts w:ascii="Times New Roman" w:hAnsi="Times New Roman"/>
                      <w:color w:val="000000"/>
                      <w:sz w:val="23"/>
                      <w:szCs w:val="23"/>
                    </w:rPr>
                    <w:t xml:space="preserve">-Destekleme ve yetiştirme kurslarının olması </w:t>
                  </w:r>
                </w:p>
                <w:p w14:paraId="1D2BAC9A" w14:textId="77777777" w:rsidR="00BB32C8" w:rsidRPr="00BB32C8" w:rsidRDefault="00BB32C8" w:rsidP="00BB32C8">
                  <w:pPr>
                    <w:autoSpaceDE w:val="0"/>
                    <w:autoSpaceDN w:val="0"/>
                    <w:adjustRightInd w:val="0"/>
                    <w:spacing w:after="0" w:line="240" w:lineRule="auto"/>
                    <w:rPr>
                      <w:rFonts w:ascii="Times New Roman" w:hAnsi="Times New Roman"/>
                      <w:color w:val="000000"/>
                      <w:sz w:val="23"/>
                      <w:szCs w:val="23"/>
                    </w:rPr>
                  </w:pPr>
                  <w:r w:rsidRPr="00BB32C8">
                    <w:rPr>
                      <w:rFonts w:ascii="Times New Roman" w:hAnsi="Times New Roman"/>
                      <w:color w:val="000000"/>
                      <w:sz w:val="23"/>
                      <w:szCs w:val="23"/>
                    </w:rPr>
                    <w:t xml:space="preserve">-Okul idaresinin proje ve yenilikler konusunda öğretmenlere öncü olması </w:t>
                  </w:r>
                </w:p>
              </w:tc>
            </w:tr>
          </w:tbl>
          <w:p w14:paraId="4250A7DD" w14:textId="77777777" w:rsidR="007B0472" w:rsidRPr="007B0472" w:rsidRDefault="007B0472" w:rsidP="007B0472">
            <w:pPr>
              <w:spacing w:after="0"/>
              <w:jc w:val="both"/>
              <w:rPr>
                <w:szCs w:val="24"/>
              </w:rPr>
            </w:pPr>
          </w:p>
        </w:tc>
      </w:tr>
      <w:tr w:rsidR="007B0472" w:rsidRPr="007B0472" w14:paraId="02605C42" w14:textId="77777777" w:rsidTr="00C45ED7">
        <w:tc>
          <w:tcPr>
            <w:tcW w:w="2518" w:type="dxa"/>
            <w:shd w:val="clear" w:color="auto" w:fill="auto"/>
          </w:tcPr>
          <w:p w14:paraId="00432615" w14:textId="77777777" w:rsidR="007B0472" w:rsidRPr="007B0472" w:rsidRDefault="007B0472" w:rsidP="00BB32C8">
            <w:pPr>
              <w:spacing w:after="0" w:line="240" w:lineRule="auto"/>
              <w:jc w:val="both"/>
              <w:rPr>
                <w:szCs w:val="24"/>
              </w:rPr>
            </w:pPr>
            <w:r w:rsidRPr="007B0472">
              <w:rPr>
                <w:szCs w:val="24"/>
              </w:rPr>
              <w:t>İletişim Süreçleri</w:t>
            </w:r>
          </w:p>
        </w:tc>
        <w:tc>
          <w:tcPr>
            <w:tcW w:w="7371" w:type="dxa"/>
            <w:shd w:val="clear" w:color="auto" w:fill="auto"/>
          </w:tcPr>
          <w:p w14:paraId="2B18A6A8" w14:textId="77777777" w:rsidR="007B0472" w:rsidRPr="001152CB" w:rsidRDefault="00BB32C8" w:rsidP="00BB32C8">
            <w:pPr>
              <w:spacing w:after="0" w:line="240" w:lineRule="auto"/>
              <w:jc w:val="both"/>
              <w:rPr>
                <w:rFonts w:ascii="Times New Roman" w:hAnsi="Times New Roman"/>
                <w:sz w:val="22"/>
                <w:szCs w:val="22"/>
              </w:rPr>
            </w:pPr>
            <w:r w:rsidRPr="001152CB">
              <w:rPr>
                <w:rFonts w:ascii="Times New Roman" w:hAnsi="Times New Roman"/>
                <w:sz w:val="22"/>
                <w:szCs w:val="22"/>
              </w:rPr>
              <w:t>-</w:t>
            </w:r>
            <w:r w:rsidR="007B0472" w:rsidRPr="001152CB">
              <w:rPr>
                <w:rFonts w:ascii="Times New Roman" w:hAnsi="Times New Roman"/>
                <w:sz w:val="22"/>
                <w:szCs w:val="22"/>
              </w:rPr>
              <w:t>Çalışanlarla ikili iletişim kanallarının açık olması.</w:t>
            </w:r>
          </w:p>
          <w:p w14:paraId="6BBE4941" w14:textId="77777777" w:rsidR="00BB32C8" w:rsidRPr="00BB32C8" w:rsidRDefault="00BB32C8" w:rsidP="00BB32C8">
            <w:pPr>
              <w:autoSpaceDE w:val="0"/>
              <w:autoSpaceDN w:val="0"/>
              <w:adjustRightInd w:val="0"/>
              <w:spacing w:after="0" w:line="240" w:lineRule="auto"/>
              <w:rPr>
                <w:rFonts w:ascii="Times New Roman" w:hAnsi="Times New Roman"/>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910"/>
            </w:tblGrid>
            <w:tr w:rsidR="00BB32C8" w:rsidRPr="00BB32C8" w14:paraId="5DD49D27" w14:textId="77777777">
              <w:trPr>
                <w:trHeight w:val="109"/>
              </w:trPr>
              <w:tc>
                <w:tcPr>
                  <w:tcW w:w="4910" w:type="dxa"/>
                </w:tcPr>
                <w:p w14:paraId="7E0D431D" w14:textId="77777777" w:rsidR="00BB32C8" w:rsidRPr="00BB32C8" w:rsidRDefault="00BB32C8" w:rsidP="00BB32C8">
                  <w:pPr>
                    <w:autoSpaceDE w:val="0"/>
                    <w:autoSpaceDN w:val="0"/>
                    <w:adjustRightInd w:val="0"/>
                    <w:spacing w:after="0" w:line="240" w:lineRule="auto"/>
                    <w:rPr>
                      <w:rFonts w:ascii="Times New Roman" w:hAnsi="Times New Roman"/>
                      <w:color w:val="000000"/>
                      <w:sz w:val="22"/>
                      <w:szCs w:val="22"/>
                    </w:rPr>
                  </w:pPr>
                  <w:r w:rsidRPr="00BB32C8">
                    <w:rPr>
                      <w:rFonts w:ascii="Times New Roman" w:hAnsi="Times New Roman"/>
                      <w:color w:val="000000"/>
                      <w:sz w:val="22"/>
                      <w:szCs w:val="22"/>
                    </w:rPr>
                    <w:t xml:space="preserve">-İdare - öğretmen – öğrenci diyalogunun iyi olması </w:t>
                  </w:r>
                </w:p>
              </w:tc>
            </w:tr>
          </w:tbl>
          <w:p w14:paraId="409DD77B" w14:textId="77777777" w:rsidR="00BB32C8" w:rsidRPr="001152CB" w:rsidRDefault="00BB32C8" w:rsidP="00BB32C8">
            <w:pPr>
              <w:spacing w:after="0" w:line="240" w:lineRule="auto"/>
              <w:jc w:val="both"/>
              <w:rPr>
                <w:rFonts w:ascii="Times New Roman" w:hAnsi="Times New Roman"/>
                <w:szCs w:val="24"/>
              </w:rPr>
            </w:pPr>
          </w:p>
        </w:tc>
      </w:tr>
    </w:tbl>
    <w:p w14:paraId="45C009E5" w14:textId="77777777" w:rsidR="00284611" w:rsidRDefault="00284611" w:rsidP="00BB32C8">
      <w:pPr>
        <w:spacing w:after="0" w:line="240" w:lineRule="auto"/>
        <w:ind w:firstLine="708"/>
        <w:jc w:val="both"/>
        <w:rPr>
          <w:szCs w:val="24"/>
        </w:rPr>
      </w:pPr>
    </w:p>
    <w:p w14:paraId="73487FB1"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B0472" w:rsidRPr="007B0472" w14:paraId="0C19128C" w14:textId="77777777" w:rsidTr="00C45ED7">
        <w:tc>
          <w:tcPr>
            <w:tcW w:w="2518" w:type="dxa"/>
            <w:shd w:val="clear" w:color="auto" w:fill="auto"/>
          </w:tcPr>
          <w:p w14:paraId="3F57908D" w14:textId="77777777" w:rsidR="007B0472" w:rsidRPr="007B0472" w:rsidRDefault="007B0472" w:rsidP="007B0472">
            <w:pPr>
              <w:spacing w:after="0"/>
              <w:jc w:val="both"/>
              <w:rPr>
                <w:szCs w:val="24"/>
              </w:rPr>
            </w:pPr>
            <w:r w:rsidRPr="007B0472">
              <w:rPr>
                <w:szCs w:val="24"/>
              </w:rPr>
              <w:t>Öğrenciler</w:t>
            </w:r>
          </w:p>
        </w:tc>
        <w:tc>
          <w:tcPr>
            <w:tcW w:w="7371" w:type="dxa"/>
            <w:shd w:val="clear" w:color="auto" w:fill="auto"/>
          </w:tcPr>
          <w:p w14:paraId="1D5156C1" w14:textId="77777777" w:rsidR="007B0472" w:rsidRDefault="001152CB" w:rsidP="001152CB">
            <w:pPr>
              <w:spacing w:after="0" w:line="276" w:lineRule="auto"/>
              <w:jc w:val="both"/>
              <w:rPr>
                <w:szCs w:val="24"/>
              </w:rPr>
            </w:pPr>
            <w:r>
              <w:rPr>
                <w:szCs w:val="24"/>
              </w:rPr>
              <w:t>-</w:t>
            </w:r>
            <w:r w:rsidR="007B0472" w:rsidRPr="007B0472">
              <w:rPr>
                <w:szCs w:val="24"/>
              </w:rPr>
              <w:t>A</w:t>
            </w:r>
            <w:r w:rsidR="00847EBD">
              <w:rPr>
                <w:szCs w:val="24"/>
              </w:rPr>
              <w:t>kademik başarı seviyesinin beklenen düzeyde olmaması</w:t>
            </w:r>
            <w:r w:rsidR="007B0472" w:rsidRPr="007B0472">
              <w:rPr>
                <w:szCs w:val="24"/>
              </w:rPr>
              <w:t>.</w:t>
            </w:r>
          </w:p>
          <w:p w14:paraId="5479E24F" w14:textId="77777777" w:rsidR="001152CB" w:rsidRDefault="001152CB" w:rsidP="001152CB">
            <w:pPr>
              <w:autoSpaceDE w:val="0"/>
              <w:autoSpaceDN w:val="0"/>
              <w:adjustRightInd w:val="0"/>
              <w:spacing w:after="0" w:line="276" w:lineRule="auto"/>
              <w:rPr>
                <w:rFonts w:ascii="Times New Roman" w:hAnsi="Times New Roman"/>
                <w:color w:val="000000"/>
                <w:szCs w:val="24"/>
              </w:rPr>
            </w:pPr>
            <w:r>
              <w:rPr>
                <w:rFonts w:ascii="Times New Roman" w:hAnsi="Times New Roman"/>
                <w:color w:val="000000"/>
                <w:szCs w:val="24"/>
              </w:rPr>
              <w:t>- Öğrencilerin okuma alışkanlıklarının yetersizliği</w:t>
            </w:r>
          </w:p>
          <w:p w14:paraId="62EBD361" w14:textId="77777777" w:rsidR="001152CB" w:rsidRPr="001152CB" w:rsidRDefault="001152CB" w:rsidP="001152CB">
            <w:pPr>
              <w:autoSpaceDE w:val="0"/>
              <w:autoSpaceDN w:val="0"/>
              <w:adjustRightInd w:val="0"/>
              <w:spacing w:after="0" w:line="276" w:lineRule="auto"/>
              <w:rPr>
                <w:rFonts w:ascii="Times New Roman" w:hAnsi="Times New Roman"/>
                <w:color w:val="000000"/>
                <w:szCs w:val="24"/>
              </w:rPr>
            </w:pPr>
            <w:r>
              <w:rPr>
                <w:rFonts w:ascii="Times New Roman" w:hAnsi="Times New Roman"/>
                <w:color w:val="000000"/>
                <w:szCs w:val="24"/>
              </w:rPr>
              <w:t>-Öğrencilerimizde çevre ve temizlik bilincinin yetersizliği</w:t>
            </w:r>
          </w:p>
        </w:tc>
      </w:tr>
      <w:tr w:rsidR="007B0472" w:rsidRPr="007B0472" w14:paraId="55B574E7" w14:textId="77777777" w:rsidTr="00C45ED7">
        <w:tc>
          <w:tcPr>
            <w:tcW w:w="2518" w:type="dxa"/>
            <w:shd w:val="clear" w:color="auto" w:fill="auto"/>
          </w:tcPr>
          <w:p w14:paraId="38E94453" w14:textId="77777777" w:rsidR="007B0472" w:rsidRPr="007B0472" w:rsidRDefault="007B0472" w:rsidP="007B0472">
            <w:pPr>
              <w:spacing w:after="0"/>
              <w:jc w:val="both"/>
              <w:rPr>
                <w:szCs w:val="24"/>
              </w:rPr>
            </w:pPr>
            <w:r w:rsidRPr="007B0472">
              <w:rPr>
                <w:szCs w:val="24"/>
              </w:rPr>
              <w:t>Çalışanlar</w:t>
            </w:r>
          </w:p>
        </w:tc>
        <w:tc>
          <w:tcPr>
            <w:tcW w:w="7371" w:type="dxa"/>
            <w:shd w:val="clear" w:color="auto" w:fill="auto"/>
          </w:tcPr>
          <w:p w14:paraId="67EEF838" w14:textId="77777777" w:rsidR="007B0472" w:rsidRPr="007B0472" w:rsidRDefault="007B0472" w:rsidP="007B0472">
            <w:pPr>
              <w:spacing w:after="0"/>
              <w:jc w:val="both"/>
              <w:rPr>
                <w:szCs w:val="24"/>
              </w:rPr>
            </w:pPr>
            <w:r w:rsidRPr="007B0472">
              <w:rPr>
                <w:szCs w:val="24"/>
              </w:rPr>
              <w:t>Yardımcı personel sayısının yetersiz olması.</w:t>
            </w:r>
          </w:p>
        </w:tc>
      </w:tr>
      <w:tr w:rsidR="007B0472" w:rsidRPr="007B0472" w14:paraId="330215A7" w14:textId="77777777" w:rsidTr="00C45ED7">
        <w:tc>
          <w:tcPr>
            <w:tcW w:w="2518" w:type="dxa"/>
            <w:shd w:val="clear" w:color="auto" w:fill="auto"/>
          </w:tcPr>
          <w:p w14:paraId="2D52A5B9" w14:textId="77777777" w:rsidR="007B0472" w:rsidRPr="007B0472" w:rsidRDefault="007B0472" w:rsidP="007B0472">
            <w:pPr>
              <w:spacing w:after="0"/>
              <w:jc w:val="both"/>
              <w:rPr>
                <w:szCs w:val="24"/>
              </w:rPr>
            </w:pPr>
            <w:r w:rsidRPr="007B0472">
              <w:rPr>
                <w:szCs w:val="24"/>
              </w:rPr>
              <w:t>Veliler</w:t>
            </w:r>
          </w:p>
        </w:tc>
        <w:tc>
          <w:tcPr>
            <w:tcW w:w="7371" w:type="dxa"/>
            <w:shd w:val="clear" w:color="auto" w:fill="auto"/>
          </w:tcPr>
          <w:p w14:paraId="56AC81F2" w14:textId="77777777" w:rsidR="007B0472" w:rsidRPr="007B0472" w:rsidRDefault="007B0472" w:rsidP="007B0472">
            <w:pPr>
              <w:spacing w:after="0"/>
              <w:jc w:val="both"/>
              <w:rPr>
                <w:szCs w:val="24"/>
              </w:rPr>
            </w:pPr>
            <w:r w:rsidRPr="007B0472">
              <w:rPr>
                <w:szCs w:val="24"/>
              </w:rPr>
              <w:t>Okul-veli işbirliğinin istenen düzeyde olmaması.</w:t>
            </w:r>
          </w:p>
        </w:tc>
      </w:tr>
      <w:tr w:rsidR="007B0472" w:rsidRPr="007B0472" w14:paraId="3A35622A" w14:textId="77777777" w:rsidTr="00C45ED7">
        <w:tc>
          <w:tcPr>
            <w:tcW w:w="2518" w:type="dxa"/>
            <w:shd w:val="clear" w:color="auto" w:fill="auto"/>
          </w:tcPr>
          <w:p w14:paraId="7205815B" w14:textId="77777777" w:rsidR="007B0472" w:rsidRPr="007B0472" w:rsidRDefault="007B0472" w:rsidP="007B0472">
            <w:pPr>
              <w:spacing w:after="0"/>
              <w:jc w:val="both"/>
              <w:rPr>
                <w:szCs w:val="24"/>
              </w:rPr>
            </w:pPr>
            <w:r w:rsidRPr="007B0472">
              <w:rPr>
                <w:szCs w:val="24"/>
              </w:rPr>
              <w:t>Bina ve Yerleşke</w:t>
            </w:r>
          </w:p>
        </w:tc>
        <w:tc>
          <w:tcPr>
            <w:tcW w:w="7371" w:type="dxa"/>
            <w:shd w:val="clear" w:color="auto" w:fill="auto"/>
          </w:tcPr>
          <w:p w14:paraId="58406A28" w14:textId="77777777" w:rsidR="007B0472" w:rsidRPr="007B0472" w:rsidRDefault="007B0472" w:rsidP="007B0472">
            <w:pPr>
              <w:spacing w:after="0"/>
              <w:jc w:val="both"/>
              <w:rPr>
                <w:szCs w:val="24"/>
              </w:rPr>
            </w:pPr>
            <w:r w:rsidRPr="007B0472">
              <w:rPr>
                <w:szCs w:val="24"/>
              </w:rPr>
              <w:t>Okulumuzun fiziki altyapısının yeterli olmaması.</w:t>
            </w:r>
          </w:p>
        </w:tc>
      </w:tr>
      <w:tr w:rsidR="007B0472" w:rsidRPr="007B0472" w14:paraId="6F1FCC8A" w14:textId="77777777" w:rsidTr="00C45ED7">
        <w:tc>
          <w:tcPr>
            <w:tcW w:w="2518" w:type="dxa"/>
            <w:shd w:val="clear" w:color="auto" w:fill="auto"/>
          </w:tcPr>
          <w:p w14:paraId="2D03B2BC" w14:textId="77777777" w:rsidR="007B0472" w:rsidRPr="007B0472" w:rsidRDefault="007B0472" w:rsidP="007B0472">
            <w:pPr>
              <w:spacing w:after="0"/>
              <w:jc w:val="both"/>
              <w:rPr>
                <w:szCs w:val="24"/>
              </w:rPr>
            </w:pPr>
            <w:r w:rsidRPr="007B0472">
              <w:rPr>
                <w:szCs w:val="24"/>
              </w:rPr>
              <w:t>Donanım</w:t>
            </w:r>
          </w:p>
        </w:tc>
        <w:tc>
          <w:tcPr>
            <w:tcW w:w="7371" w:type="dxa"/>
            <w:shd w:val="clear" w:color="auto" w:fill="auto"/>
          </w:tcPr>
          <w:p w14:paraId="01ECA919" w14:textId="77777777" w:rsidR="007B0472" w:rsidRPr="007B0472" w:rsidRDefault="007B0472" w:rsidP="00847EBD">
            <w:pPr>
              <w:spacing w:after="0"/>
              <w:jc w:val="both"/>
              <w:rPr>
                <w:szCs w:val="24"/>
              </w:rPr>
            </w:pPr>
            <w:r w:rsidRPr="007B0472">
              <w:rPr>
                <w:szCs w:val="24"/>
              </w:rPr>
              <w:t>Donanı</w:t>
            </w:r>
            <w:r w:rsidR="00847EBD">
              <w:rPr>
                <w:szCs w:val="24"/>
              </w:rPr>
              <w:t>mımın yeterli dü</w:t>
            </w:r>
            <w:r w:rsidR="00553A73">
              <w:rPr>
                <w:szCs w:val="24"/>
              </w:rPr>
              <w:t>zeyde olmaması. Örneğin fotokopi</w:t>
            </w:r>
            <w:r w:rsidR="00847EBD">
              <w:rPr>
                <w:szCs w:val="24"/>
              </w:rPr>
              <w:t xml:space="preserve"> makinesinin ihtiyacı karşılamaması sınıflarda i</w:t>
            </w:r>
            <w:r w:rsidRPr="007B0472">
              <w:rPr>
                <w:szCs w:val="24"/>
              </w:rPr>
              <w:t xml:space="preserve">nternet </w:t>
            </w:r>
            <w:r w:rsidR="00847EBD">
              <w:rPr>
                <w:szCs w:val="24"/>
              </w:rPr>
              <w:t>dağıtıcısının</w:t>
            </w:r>
            <w:r w:rsidRPr="007B0472">
              <w:rPr>
                <w:szCs w:val="24"/>
              </w:rPr>
              <w:t xml:space="preserve"> bulunmaması.</w:t>
            </w:r>
          </w:p>
        </w:tc>
      </w:tr>
      <w:tr w:rsidR="007B0472" w:rsidRPr="007B0472" w14:paraId="5FB193E2" w14:textId="77777777" w:rsidTr="00C45ED7">
        <w:tc>
          <w:tcPr>
            <w:tcW w:w="2518" w:type="dxa"/>
            <w:shd w:val="clear" w:color="auto" w:fill="auto"/>
          </w:tcPr>
          <w:p w14:paraId="31F6CDA3" w14:textId="77777777" w:rsidR="007B0472" w:rsidRPr="007B0472" w:rsidRDefault="007B0472" w:rsidP="007B0472">
            <w:pPr>
              <w:spacing w:after="0"/>
              <w:jc w:val="both"/>
              <w:rPr>
                <w:szCs w:val="24"/>
              </w:rPr>
            </w:pPr>
            <w:r w:rsidRPr="007B0472">
              <w:rPr>
                <w:szCs w:val="24"/>
              </w:rPr>
              <w:t>Bütçe</w:t>
            </w:r>
          </w:p>
        </w:tc>
        <w:tc>
          <w:tcPr>
            <w:tcW w:w="7371" w:type="dxa"/>
            <w:shd w:val="clear" w:color="auto" w:fill="auto"/>
          </w:tcPr>
          <w:p w14:paraId="643BA83A" w14:textId="77777777" w:rsidR="007B0472" w:rsidRPr="007B0472" w:rsidRDefault="007B0472" w:rsidP="007B0472">
            <w:pPr>
              <w:spacing w:after="0"/>
              <w:jc w:val="both"/>
              <w:rPr>
                <w:szCs w:val="24"/>
              </w:rPr>
            </w:pPr>
            <w:r w:rsidRPr="007B0472">
              <w:rPr>
                <w:szCs w:val="24"/>
              </w:rPr>
              <w:t>Ekonomik kaynak yetersizliği.</w:t>
            </w:r>
          </w:p>
        </w:tc>
      </w:tr>
      <w:tr w:rsidR="007B0472" w:rsidRPr="007B0472" w14:paraId="1C5634CA" w14:textId="77777777" w:rsidTr="00C45ED7">
        <w:tc>
          <w:tcPr>
            <w:tcW w:w="2518" w:type="dxa"/>
            <w:shd w:val="clear" w:color="auto" w:fill="auto"/>
          </w:tcPr>
          <w:p w14:paraId="3A8324A3" w14:textId="77777777" w:rsidR="007B0472" w:rsidRPr="007B0472" w:rsidRDefault="007B0472" w:rsidP="007B0472">
            <w:pPr>
              <w:spacing w:after="0"/>
              <w:jc w:val="both"/>
              <w:rPr>
                <w:szCs w:val="24"/>
              </w:rPr>
            </w:pPr>
            <w:r w:rsidRPr="007B0472">
              <w:rPr>
                <w:szCs w:val="24"/>
              </w:rPr>
              <w:t>Yönetim Süreçleri</w:t>
            </w:r>
          </w:p>
        </w:tc>
        <w:tc>
          <w:tcPr>
            <w:tcW w:w="7371" w:type="dxa"/>
            <w:shd w:val="clear" w:color="auto" w:fill="auto"/>
          </w:tcPr>
          <w:p w14:paraId="54214B65" w14:textId="77777777" w:rsidR="007B0472" w:rsidRPr="007B0472" w:rsidRDefault="007B0472" w:rsidP="007B0472">
            <w:pPr>
              <w:spacing w:after="0"/>
              <w:jc w:val="both"/>
              <w:rPr>
                <w:szCs w:val="24"/>
              </w:rPr>
            </w:pPr>
            <w:r w:rsidRPr="007B0472">
              <w:rPr>
                <w:szCs w:val="24"/>
              </w:rPr>
              <w:t>Kadrolu idarecinin bulunmaması.</w:t>
            </w:r>
          </w:p>
        </w:tc>
      </w:tr>
      <w:tr w:rsidR="007B0472" w:rsidRPr="007B0472" w14:paraId="0AA27303" w14:textId="77777777" w:rsidTr="00C45ED7">
        <w:tc>
          <w:tcPr>
            <w:tcW w:w="2518" w:type="dxa"/>
            <w:shd w:val="clear" w:color="auto" w:fill="auto"/>
          </w:tcPr>
          <w:p w14:paraId="3233EDB8" w14:textId="77777777" w:rsidR="007B0472" w:rsidRPr="007B0472" w:rsidRDefault="007B0472" w:rsidP="007B0472">
            <w:pPr>
              <w:spacing w:after="0"/>
              <w:jc w:val="both"/>
              <w:rPr>
                <w:szCs w:val="24"/>
              </w:rPr>
            </w:pPr>
            <w:r w:rsidRPr="007B0472">
              <w:rPr>
                <w:szCs w:val="24"/>
              </w:rPr>
              <w:t>İletişim Süreçleri</w:t>
            </w:r>
          </w:p>
        </w:tc>
        <w:tc>
          <w:tcPr>
            <w:tcW w:w="7371" w:type="dxa"/>
            <w:shd w:val="clear" w:color="auto" w:fill="auto"/>
          </w:tcPr>
          <w:p w14:paraId="0D337880" w14:textId="77777777" w:rsidR="007B0472" w:rsidRPr="007B0472" w:rsidRDefault="007B0472" w:rsidP="007B0472">
            <w:pPr>
              <w:spacing w:after="0"/>
              <w:jc w:val="both"/>
              <w:rPr>
                <w:szCs w:val="24"/>
              </w:rPr>
            </w:pPr>
            <w:r w:rsidRPr="007B0472">
              <w:rPr>
                <w:szCs w:val="24"/>
              </w:rPr>
              <w:t>Velilerle istenilen düzeyde iletişimin sağlanamaması.</w:t>
            </w:r>
          </w:p>
        </w:tc>
      </w:tr>
      <w:tr w:rsidR="007B0472" w:rsidRPr="007B0472" w14:paraId="08F9CAA1" w14:textId="77777777" w:rsidTr="00C45ED7">
        <w:tc>
          <w:tcPr>
            <w:tcW w:w="2518" w:type="dxa"/>
            <w:shd w:val="clear" w:color="auto" w:fill="auto"/>
          </w:tcPr>
          <w:p w14:paraId="1522E986" w14:textId="77777777" w:rsidR="007B0472" w:rsidRPr="007B0472" w:rsidRDefault="007B0472" w:rsidP="007B0472">
            <w:pPr>
              <w:spacing w:after="0"/>
              <w:jc w:val="both"/>
              <w:rPr>
                <w:szCs w:val="24"/>
              </w:rPr>
            </w:pPr>
            <w:r w:rsidRPr="007B0472">
              <w:rPr>
                <w:szCs w:val="24"/>
              </w:rPr>
              <w:t>Vb</w:t>
            </w:r>
          </w:p>
        </w:tc>
        <w:tc>
          <w:tcPr>
            <w:tcW w:w="7371" w:type="dxa"/>
            <w:shd w:val="clear" w:color="auto" w:fill="auto"/>
          </w:tcPr>
          <w:p w14:paraId="77656C54" w14:textId="77777777" w:rsidR="007B0472" w:rsidRPr="007B0472" w:rsidRDefault="007B0472" w:rsidP="007B0472">
            <w:pPr>
              <w:spacing w:after="0"/>
              <w:jc w:val="both"/>
              <w:rPr>
                <w:szCs w:val="24"/>
              </w:rPr>
            </w:pPr>
          </w:p>
        </w:tc>
      </w:tr>
    </w:tbl>
    <w:p w14:paraId="71DF3C8E" w14:textId="77777777" w:rsidR="000D3A4A" w:rsidRDefault="000D3A4A" w:rsidP="0049575C">
      <w:pPr>
        <w:spacing w:after="0"/>
        <w:ind w:firstLine="708"/>
        <w:jc w:val="both"/>
        <w:rPr>
          <w:szCs w:val="24"/>
        </w:rPr>
      </w:pPr>
    </w:p>
    <w:p w14:paraId="1C230B06" w14:textId="77777777" w:rsidR="008E01DD" w:rsidRPr="00497647" w:rsidRDefault="00710994" w:rsidP="00497647">
      <w:pPr>
        <w:pStyle w:val="Balk3"/>
      </w:pPr>
      <w:r>
        <w:lastRenderedPageBreak/>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14:paraId="076AAD57"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97647" w:rsidRPr="00B3111B" w14:paraId="0343EED9" w14:textId="77777777" w:rsidTr="00C45ED7">
        <w:tc>
          <w:tcPr>
            <w:tcW w:w="2518" w:type="dxa"/>
            <w:shd w:val="clear" w:color="auto" w:fill="auto"/>
          </w:tcPr>
          <w:p w14:paraId="22889303" w14:textId="77777777" w:rsidR="00497647" w:rsidRPr="00B3111B" w:rsidRDefault="00497647" w:rsidP="00C45ED7">
            <w:pPr>
              <w:spacing w:after="0"/>
              <w:jc w:val="both"/>
              <w:rPr>
                <w:szCs w:val="24"/>
              </w:rPr>
            </w:pPr>
            <w:r w:rsidRPr="00B3111B">
              <w:rPr>
                <w:szCs w:val="24"/>
              </w:rPr>
              <w:t>Politik</w:t>
            </w:r>
          </w:p>
        </w:tc>
        <w:tc>
          <w:tcPr>
            <w:tcW w:w="7371" w:type="dxa"/>
            <w:shd w:val="clear" w:color="auto" w:fill="auto"/>
          </w:tcPr>
          <w:p w14:paraId="6C7C9A9A" w14:textId="77777777" w:rsidR="00497647" w:rsidRPr="00B3111B" w:rsidRDefault="00497647" w:rsidP="00C45ED7">
            <w:pPr>
              <w:spacing w:after="0"/>
              <w:jc w:val="both"/>
              <w:rPr>
                <w:szCs w:val="24"/>
              </w:rPr>
            </w:pPr>
            <w:r w:rsidRPr="00B3111B">
              <w:rPr>
                <w:szCs w:val="24"/>
              </w:rPr>
              <w:t>Yerel Yönetimin eğitim h</w:t>
            </w:r>
            <w:r>
              <w:rPr>
                <w:szCs w:val="24"/>
              </w:rPr>
              <w:t>izmetlerine yönelik duyarlılığı.</w:t>
            </w:r>
          </w:p>
        </w:tc>
      </w:tr>
      <w:tr w:rsidR="00497647" w:rsidRPr="00B3111B" w14:paraId="62EBB248" w14:textId="77777777" w:rsidTr="00C45ED7">
        <w:tc>
          <w:tcPr>
            <w:tcW w:w="2518" w:type="dxa"/>
            <w:shd w:val="clear" w:color="auto" w:fill="auto"/>
          </w:tcPr>
          <w:p w14:paraId="602EB9B2" w14:textId="77777777" w:rsidR="00497647" w:rsidRPr="00B3111B" w:rsidRDefault="00497647" w:rsidP="00C45ED7">
            <w:pPr>
              <w:spacing w:after="0"/>
              <w:jc w:val="both"/>
              <w:rPr>
                <w:szCs w:val="24"/>
              </w:rPr>
            </w:pPr>
            <w:r w:rsidRPr="00B3111B">
              <w:rPr>
                <w:szCs w:val="24"/>
              </w:rPr>
              <w:t>Ekonomik</w:t>
            </w:r>
          </w:p>
        </w:tc>
        <w:tc>
          <w:tcPr>
            <w:tcW w:w="7371" w:type="dxa"/>
            <w:shd w:val="clear" w:color="auto" w:fill="auto"/>
          </w:tcPr>
          <w:p w14:paraId="7B96CAB6" w14:textId="77777777" w:rsidR="00497647" w:rsidRPr="00B3111B" w:rsidRDefault="00497647" w:rsidP="00C45ED7">
            <w:pPr>
              <w:spacing w:after="0"/>
              <w:jc w:val="both"/>
              <w:rPr>
                <w:szCs w:val="24"/>
              </w:rPr>
            </w:pPr>
            <w:r>
              <w:rPr>
                <w:szCs w:val="24"/>
              </w:rPr>
              <w:t>Velilerin okula bağışta bulunması.</w:t>
            </w:r>
          </w:p>
        </w:tc>
      </w:tr>
      <w:tr w:rsidR="00497647" w:rsidRPr="00B3111B" w14:paraId="2A83402C" w14:textId="77777777" w:rsidTr="00C45ED7">
        <w:tc>
          <w:tcPr>
            <w:tcW w:w="2518" w:type="dxa"/>
            <w:shd w:val="clear" w:color="auto" w:fill="auto"/>
          </w:tcPr>
          <w:p w14:paraId="07237244" w14:textId="77777777" w:rsidR="00497647" w:rsidRPr="00B3111B" w:rsidRDefault="00497647" w:rsidP="00C45ED7">
            <w:pPr>
              <w:spacing w:after="0"/>
              <w:jc w:val="both"/>
              <w:rPr>
                <w:szCs w:val="24"/>
              </w:rPr>
            </w:pPr>
            <w:r w:rsidRPr="00B3111B">
              <w:rPr>
                <w:szCs w:val="24"/>
              </w:rPr>
              <w:t>Sosyolojik</w:t>
            </w:r>
          </w:p>
        </w:tc>
        <w:tc>
          <w:tcPr>
            <w:tcW w:w="7371" w:type="dxa"/>
            <w:shd w:val="clear" w:color="auto" w:fill="auto"/>
          </w:tcPr>
          <w:p w14:paraId="75E342B6" w14:textId="77777777" w:rsidR="00497647" w:rsidRPr="00B3111B" w:rsidRDefault="00497647" w:rsidP="00C45ED7">
            <w:pPr>
              <w:pStyle w:val="AralkYok"/>
              <w:rPr>
                <w:rFonts w:ascii="Book Antiqua" w:hAnsi="Book Antiqua"/>
                <w:sz w:val="24"/>
                <w:szCs w:val="24"/>
              </w:rPr>
            </w:pPr>
            <w:r>
              <w:rPr>
                <w:rFonts w:ascii="Book Antiqua" w:hAnsi="Book Antiqua"/>
                <w:sz w:val="24"/>
                <w:szCs w:val="24"/>
              </w:rPr>
              <w:t>Toplumun eğitim öğretime önem vermesi.</w:t>
            </w:r>
          </w:p>
        </w:tc>
      </w:tr>
      <w:tr w:rsidR="00497647" w:rsidRPr="00B3111B" w14:paraId="784156AF" w14:textId="77777777" w:rsidTr="00C45ED7">
        <w:tc>
          <w:tcPr>
            <w:tcW w:w="2518" w:type="dxa"/>
            <w:shd w:val="clear" w:color="auto" w:fill="auto"/>
          </w:tcPr>
          <w:p w14:paraId="08419BCC" w14:textId="77777777" w:rsidR="00497647" w:rsidRPr="00B3111B" w:rsidRDefault="00497647" w:rsidP="00C45ED7">
            <w:pPr>
              <w:spacing w:after="0"/>
              <w:jc w:val="both"/>
              <w:rPr>
                <w:szCs w:val="24"/>
              </w:rPr>
            </w:pPr>
            <w:r w:rsidRPr="00B3111B">
              <w:rPr>
                <w:szCs w:val="24"/>
              </w:rPr>
              <w:t>Teknolojik</w:t>
            </w:r>
          </w:p>
        </w:tc>
        <w:tc>
          <w:tcPr>
            <w:tcW w:w="7371" w:type="dxa"/>
            <w:shd w:val="clear" w:color="auto" w:fill="auto"/>
          </w:tcPr>
          <w:p w14:paraId="5802A358" w14:textId="77777777" w:rsidR="00497647" w:rsidRPr="00B3111B" w:rsidRDefault="00497647" w:rsidP="00C45ED7">
            <w:pPr>
              <w:spacing w:after="0"/>
              <w:jc w:val="both"/>
              <w:rPr>
                <w:szCs w:val="24"/>
              </w:rPr>
            </w:pPr>
            <w:r w:rsidRPr="00B3111B">
              <w:rPr>
                <w:szCs w:val="24"/>
              </w:rPr>
              <w:t>Teknolojinin eğitim için f</w:t>
            </w:r>
            <w:r>
              <w:rPr>
                <w:szCs w:val="24"/>
              </w:rPr>
              <w:t>aydalı olacağı inancı</w:t>
            </w:r>
            <w:r w:rsidRPr="00B3111B">
              <w:rPr>
                <w:szCs w:val="24"/>
              </w:rPr>
              <w:t>.</w:t>
            </w:r>
          </w:p>
        </w:tc>
      </w:tr>
      <w:tr w:rsidR="00497647" w:rsidRPr="00B3111B" w14:paraId="0BC372AC" w14:textId="77777777" w:rsidTr="00C45ED7">
        <w:tc>
          <w:tcPr>
            <w:tcW w:w="2518" w:type="dxa"/>
            <w:shd w:val="clear" w:color="auto" w:fill="auto"/>
          </w:tcPr>
          <w:p w14:paraId="7DA7711B" w14:textId="77777777" w:rsidR="00497647" w:rsidRPr="00B3111B" w:rsidRDefault="00497647" w:rsidP="00C45ED7">
            <w:pPr>
              <w:spacing w:after="0"/>
              <w:jc w:val="both"/>
              <w:rPr>
                <w:szCs w:val="24"/>
              </w:rPr>
            </w:pPr>
            <w:r w:rsidRPr="00B3111B">
              <w:rPr>
                <w:szCs w:val="24"/>
              </w:rPr>
              <w:t>Mevzuat-Yasal</w:t>
            </w:r>
          </w:p>
        </w:tc>
        <w:tc>
          <w:tcPr>
            <w:tcW w:w="7371" w:type="dxa"/>
            <w:shd w:val="clear" w:color="auto" w:fill="auto"/>
          </w:tcPr>
          <w:p w14:paraId="1BAB0AA1" w14:textId="77777777" w:rsidR="00497647" w:rsidRPr="00B3111B" w:rsidRDefault="00497647" w:rsidP="00C45ED7">
            <w:pPr>
              <w:spacing w:after="0"/>
              <w:jc w:val="both"/>
              <w:rPr>
                <w:szCs w:val="24"/>
              </w:rPr>
            </w:pPr>
            <w:r w:rsidRPr="00B3111B">
              <w:rPr>
                <w:szCs w:val="24"/>
              </w:rPr>
              <w:t>Eğitimde sürekli değişen politikalarının geliştirilmesi.</w:t>
            </w:r>
          </w:p>
        </w:tc>
      </w:tr>
      <w:tr w:rsidR="00497647" w:rsidRPr="00B3111B" w14:paraId="029EB882" w14:textId="77777777" w:rsidTr="00C45ED7">
        <w:tc>
          <w:tcPr>
            <w:tcW w:w="2518" w:type="dxa"/>
            <w:shd w:val="clear" w:color="auto" w:fill="auto"/>
          </w:tcPr>
          <w:p w14:paraId="6412DC17" w14:textId="77777777" w:rsidR="00497647" w:rsidRPr="00B3111B" w:rsidRDefault="00497647" w:rsidP="00C45ED7">
            <w:pPr>
              <w:spacing w:after="0"/>
              <w:jc w:val="both"/>
              <w:rPr>
                <w:szCs w:val="24"/>
              </w:rPr>
            </w:pPr>
            <w:r w:rsidRPr="00B3111B">
              <w:rPr>
                <w:szCs w:val="24"/>
              </w:rPr>
              <w:t>Ekolojik</w:t>
            </w:r>
          </w:p>
        </w:tc>
        <w:tc>
          <w:tcPr>
            <w:tcW w:w="7371" w:type="dxa"/>
            <w:shd w:val="clear" w:color="auto" w:fill="auto"/>
          </w:tcPr>
          <w:p w14:paraId="4292539E" w14:textId="77777777" w:rsidR="00497647" w:rsidRPr="00B3111B" w:rsidRDefault="00497647" w:rsidP="00C45ED7">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14:paraId="1E18FA1E" w14:textId="77777777" w:rsidR="008E01DD" w:rsidRDefault="008E01DD" w:rsidP="0049575C">
      <w:pPr>
        <w:spacing w:after="0"/>
        <w:ind w:firstLine="708"/>
        <w:jc w:val="both"/>
        <w:rPr>
          <w:szCs w:val="24"/>
        </w:rPr>
      </w:pPr>
    </w:p>
    <w:p w14:paraId="3F400ECB" w14:textId="77777777" w:rsidR="009029FB" w:rsidRDefault="009029FB" w:rsidP="0049575C">
      <w:pPr>
        <w:spacing w:after="0"/>
        <w:ind w:firstLine="708"/>
        <w:jc w:val="both"/>
        <w:rPr>
          <w:szCs w:val="24"/>
        </w:rPr>
      </w:pPr>
    </w:p>
    <w:p w14:paraId="17844D94"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97647" w:rsidRPr="00B3111B" w14:paraId="4F339F9D" w14:textId="77777777" w:rsidTr="00C45ED7">
        <w:tc>
          <w:tcPr>
            <w:tcW w:w="2518" w:type="dxa"/>
          </w:tcPr>
          <w:p w14:paraId="49A0D359" w14:textId="77777777" w:rsidR="00497647" w:rsidRPr="00B3111B" w:rsidRDefault="00497647" w:rsidP="00C45ED7">
            <w:pPr>
              <w:spacing w:after="0"/>
              <w:jc w:val="both"/>
              <w:rPr>
                <w:szCs w:val="24"/>
              </w:rPr>
            </w:pPr>
            <w:bookmarkStart w:id="37" w:name="_Toc416085141"/>
            <w:bookmarkStart w:id="38" w:name="_Toc529519454"/>
            <w:bookmarkEnd w:id="34"/>
            <w:r w:rsidRPr="00B3111B">
              <w:rPr>
                <w:szCs w:val="24"/>
              </w:rPr>
              <w:t>Politik</w:t>
            </w:r>
          </w:p>
        </w:tc>
        <w:tc>
          <w:tcPr>
            <w:tcW w:w="7371" w:type="dxa"/>
            <w:shd w:val="clear" w:color="auto" w:fill="auto"/>
          </w:tcPr>
          <w:p w14:paraId="39D8DA18" w14:textId="77777777" w:rsidR="00497647" w:rsidRPr="00B3111B" w:rsidRDefault="00497647" w:rsidP="00C45ED7">
            <w:pPr>
              <w:spacing w:after="0"/>
              <w:jc w:val="both"/>
              <w:rPr>
                <w:szCs w:val="24"/>
              </w:rPr>
            </w:pPr>
            <w:r>
              <w:rPr>
                <w:szCs w:val="24"/>
              </w:rPr>
              <w:t>Sınıflara, internet dağıtıcısının gelmeyeceği</w:t>
            </w:r>
            <w:r w:rsidRPr="00B3111B">
              <w:rPr>
                <w:szCs w:val="24"/>
              </w:rPr>
              <w:t xml:space="preserve"> ile ilgili düşünceler.</w:t>
            </w:r>
          </w:p>
        </w:tc>
      </w:tr>
      <w:tr w:rsidR="00497647" w:rsidRPr="00B3111B" w14:paraId="36EF7D03" w14:textId="77777777" w:rsidTr="00C45ED7">
        <w:tc>
          <w:tcPr>
            <w:tcW w:w="2518" w:type="dxa"/>
          </w:tcPr>
          <w:p w14:paraId="0A7F1C29" w14:textId="77777777" w:rsidR="00497647" w:rsidRPr="00B3111B" w:rsidRDefault="00497647" w:rsidP="00C45ED7">
            <w:pPr>
              <w:spacing w:after="0"/>
              <w:jc w:val="both"/>
              <w:rPr>
                <w:szCs w:val="24"/>
              </w:rPr>
            </w:pPr>
            <w:r w:rsidRPr="00B3111B">
              <w:rPr>
                <w:szCs w:val="24"/>
              </w:rPr>
              <w:t>Ekonomik</w:t>
            </w:r>
          </w:p>
        </w:tc>
        <w:tc>
          <w:tcPr>
            <w:tcW w:w="7371" w:type="dxa"/>
            <w:shd w:val="clear" w:color="auto" w:fill="auto"/>
          </w:tcPr>
          <w:p w14:paraId="4968075E" w14:textId="77777777" w:rsidR="00497647" w:rsidRPr="00B3111B" w:rsidRDefault="00497647" w:rsidP="00C45ED7">
            <w:pPr>
              <w:pStyle w:val="AralkYok"/>
              <w:rPr>
                <w:rFonts w:ascii="Book Antiqua" w:hAnsi="Book Antiqua"/>
                <w:sz w:val="24"/>
                <w:szCs w:val="24"/>
              </w:rPr>
            </w:pPr>
            <w:r w:rsidRPr="00B3111B">
              <w:rPr>
                <w:rFonts w:ascii="Book Antiqua" w:hAnsi="Book Antiqua"/>
                <w:sz w:val="24"/>
                <w:szCs w:val="24"/>
              </w:rPr>
              <w:t>Sosyal kesimler arasındaki e</w:t>
            </w:r>
            <w:r>
              <w:rPr>
                <w:rFonts w:ascii="Book Antiqua" w:hAnsi="Book Antiqua"/>
                <w:sz w:val="24"/>
                <w:szCs w:val="24"/>
              </w:rPr>
              <w:t>konomik ve kültürel kopukluklar.</w:t>
            </w:r>
          </w:p>
        </w:tc>
      </w:tr>
      <w:tr w:rsidR="00497647" w:rsidRPr="00B3111B" w14:paraId="1483C005" w14:textId="77777777" w:rsidTr="00C45ED7">
        <w:tc>
          <w:tcPr>
            <w:tcW w:w="2518" w:type="dxa"/>
          </w:tcPr>
          <w:p w14:paraId="1C9BAA18" w14:textId="77777777" w:rsidR="00497647" w:rsidRPr="00B3111B" w:rsidRDefault="00497647" w:rsidP="00C45ED7">
            <w:pPr>
              <w:spacing w:after="0"/>
              <w:jc w:val="both"/>
              <w:rPr>
                <w:szCs w:val="24"/>
              </w:rPr>
            </w:pPr>
            <w:r w:rsidRPr="00B3111B">
              <w:rPr>
                <w:szCs w:val="24"/>
              </w:rPr>
              <w:t>Sosyolojik</w:t>
            </w:r>
          </w:p>
        </w:tc>
        <w:tc>
          <w:tcPr>
            <w:tcW w:w="7371" w:type="dxa"/>
            <w:shd w:val="clear" w:color="auto" w:fill="auto"/>
          </w:tcPr>
          <w:p w14:paraId="1AD91192" w14:textId="77777777" w:rsidR="00497647" w:rsidRPr="00B3111B" w:rsidRDefault="00497647" w:rsidP="00C45ED7">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r>
              <w:rPr>
                <w:rFonts w:ascii="Book Antiqua" w:hAnsi="Book Antiqua"/>
                <w:sz w:val="24"/>
                <w:szCs w:val="24"/>
              </w:rPr>
              <w:t>.</w:t>
            </w:r>
          </w:p>
        </w:tc>
      </w:tr>
      <w:tr w:rsidR="00497647" w:rsidRPr="00B3111B" w14:paraId="19C4DF20" w14:textId="77777777" w:rsidTr="00C45ED7">
        <w:tc>
          <w:tcPr>
            <w:tcW w:w="2518" w:type="dxa"/>
          </w:tcPr>
          <w:p w14:paraId="1D6A3937" w14:textId="77777777" w:rsidR="00497647" w:rsidRPr="00B3111B" w:rsidRDefault="00497647" w:rsidP="00C45ED7">
            <w:pPr>
              <w:spacing w:after="0"/>
              <w:jc w:val="both"/>
              <w:rPr>
                <w:szCs w:val="24"/>
              </w:rPr>
            </w:pPr>
            <w:r w:rsidRPr="00B3111B">
              <w:rPr>
                <w:szCs w:val="24"/>
              </w:rPr>
              <w:t>Teknolojik</w:t>
            </w:r>
          </w:p>
        </w:tc>
        <w:tc>
          <w:tcPr>
            <w:tcW w:w="7371" w:type="dxa"/>
            <w:shd w:val="clear" w:color="auto" w:fill="auto"/>
          </w:tcPr>
          <w:p w14:paraId="0F21ABB4" w14:textId="77777777" w:rsidR="00497647" w:rsidRPr="00B3111B" w:rsidRDefault="00497647" w:rsidP="00C45ED7">
            <w:pPr>
              <w:spacing w:after="0"/>
              <w:jc w:val="both"/>
              <w:rPr>
                <w:szCs w:val="24"/>
              </w:rPr>
            </w:pPr>
            <w:r w:rsidRPr="00B3111B">
              <w:rPr>
                <w:szCs w:val="24"/>
              </w:rPr>
              <w:t>Teknolojik alt yapının yenilenememesi.</w:t>
            </w:r>
          </w:p>
        </w:tc>
      </w:tr>
      <w:tr w:rsidR="00497647" w:rsidRPr="00B3111B" w14:paraId="55E12B0C" w14:textId="77777777" w:rsidTr="00C45ED7">
        <w:tc>
          <w:tcPr>
            <w:tcW w:w="2518" w:type="dxa"/>
          </w:tcPr>
          <w:p w14:paraId="30B09416" w14:textId="77777777" w:rsidR="00497647" w:rsidRPr="00B3111B" w:rsidRDefault="00497647" w:rsidP="00C45ED7">
            <w:pPr>
              <w:spacing w:after="0"/>
              <w:jc w:val="both"/>
              <w:rPr>
                <w:szCs w:val="24"/>
              </w:rPr>
            </w:pPr>
            <w:r w:rsidRPr="00B3111B">
              <w:rPr>
                <w:szCs w:val="24"/>
              </w:rPr>
              <w:t>Mevzuat-Yasal</w:t>
            </w:r>
          </w:p>
        </w:tc>
        <w:tc>
          <w:tcPr>
            <w:tcW w:w="7371" w:type="dxa"/>
            <w:shd w:val="clear" w:color="auto" w:fill="auto"/>
          </w:tcPr>
          <w:p w14:paraId="012DD215" w14:textId="77777777" w:rsidR="00497647" w:rsidRPr="00B3111B" w:rsidRDefault="00497647" w:rsidP="00C45ED7">
            <w:pPr>
              <w:spacing w:after="0"/>
              <w:jc w:val="both"/>
              <w:rPr>
                <w:szCs w:val="24"/>
              </w:rPr>
            </w:pPr>
            <w:r>
              <w:rPr>
                <w:szCs w:val="24"/>
              </w:rPr>
              <w:t>Sürekli değişen e</w:t>
            </w:r>
            <w:r w:rsidRPr="00B3111B">
              <w:rPr>
                <w:szCs w:val="24"/>
              </w:rPr>
              <w:t>ğitim politikaları.</w:t>
            </w:r>
          </w:p>
        </w:tc>
      </w:tr>
      <w:tr w:rsidR="00497647" w:rsidRPr="00B3111B" w14:paraId="799204D5" w14:textId="77777777" w:rsidTr="00C45ED7">
        <w:tc>
          <w:tcPr>
            <w:tcW w:w="2518" w:type="dxa"/>
          </w:tcPr>
          <w:p w14:paraId="3A3D46C6" w14:textId="77777777" w:rsidR="00497647" w:rsidRPr="00B3111B" w:rsidRDefault="00497647" w:rsidP="00C45ED7">
            <w:pPr>
              <w:spacing w:after="0"/>
              <w:jc w:val="both"/>
              <w:rPr>
                <w:szCs w:val="24"/>
              </w:rPr>
            </w:pPr>
            <w:r w:rsidRPr="00B3111B">
              <w:rPr>
                <w:szCs w:val="24"/>
              </w:rPr>
              <w:t>Ekolojik</w:t>
            </w:r>
          </w:p>
        </w:tc>
        <w:tc>
          <w:tcPr>
            <w:tcW w:w="7371" w:type="dxa"/>
            <w:shd w:val="clear" w:color="auto" w:fill="auto"/>
          </w:tcPr>
          <w:p w14:paraId="5BD0EFF2" w14:textId="77777777" w:rsidR="00497647" w:rsidRPr="00B3111B" w:rsidRDefault="00497647" w:rsidP="00C45ED7">
            <w:pPr>
              <w:spacing w:after="0"/>
              <w:jc w:val="both"/>
              <w:rPr>
                <w:szCs w:val="24"/>
              </w:rPr>
            </w:pPr>
            <w:r w:rsidRPr="00B3111B">
              <w:rPr>
                <w:szCs w:val="24"/>
              </w:rPr>
              <w:t xml:space="preserve">Nüfus rejimindeki istikrarsızlık, </w:t>
            </w:r>
            <w:r>
              <w:rPr>
                <w:szCs w:val="24"/>
              </w:rPr>
              <w:t>azalan ve artan hareketlilik.</w:t>
            </w:r>
          </w:p>
        </w:tc>
      </w:tr>
    </w:tbl>
    <w:p w14:paraId="71D04B20" w14:textId="77777777" w:rsidR="00A76377" w:rsidRDefault="00A76377" w:rsidP="007204B0">
      <w:pPr>
        <w:pStyle w:val="Balk2"/>
        <w:rPr>
          <w:rFonts w:eastAsia="Times New Roman"/>
          <w:b w:val="0"/>
          <w:sz w:val="24"/>
          <w:szCs w:val="21"/>
        </w:rPr>
      </w:pPr>
      <w:bookmarkStart w:id="39" w:name="_Toc531097538"/>
    </w:p>
    <w:p w14:paraId="5EDEEC41" w14:textId="77777777" w:rsidR="00DB7089" w:rsidRPr="00A47F2F" w:rsidRDefault="00A76377" w:rsidP="007204B0">
      <w:pPr>
        <w:pStyle w:val="Balk2"/>
      </w:pPr>
      <w:r>
        <w:rPr>
          <w:rFonts w:eastAsia="Times New Roman"/>
          <w:b w:val="0"/>
          <w:sz w:val="24"/>
          <w:szCs w:val="21"/>
        </w:rPr>
        <w:t xml:space="preserve">    </w:t>
      </w:r>
      <w:r w:rsidR="00DB7089" w:rsidRPr="00A47F2F">
        <w:t>Gelişim ve Sorun Alanları</w:t>
      </w:r>
      <w:bookmarkEnd w:id="37"/>
      <w:bookmarkEnd w:id="38"/>
      <w:bookmarkEnd w:id="39"/>
    </w:p>
    <w:p w14:paraId="291A6D87"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75E8ADCE" w14:textId="77777777" w:rsidR="00497647" w:rsidRDefault="00C27A06" w:rsidP="00A7637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7A60A8E6" w14:textId="77777777" w:rsidR="00A76377" w:rsidRDefault="00A76377" w:rsidP="00A76377">
      <w:pPr>
        <w:spacing w:after="0"/>
        <w:ind w:firstLine="708"/>
        <w:jc w:val="both"/>
        <w:rPr>
          <w:szCs w:val="24"/>
        </w:rPr>
      </w:pPr>
    </w:p>
    <w:p w14:paraId="693C8380" w14:textId="77777777" w:rsidR="00A76377" w:rsidRDefault="00A76377" w:rsidP="00A76377">
      <w:pPr>
        <w:spacing w:after="0"/>
        <w:ind w:firstLine="708"/>
        <w:jc w:val="both"/>
        <w:rPr>
          <w:szCs w:val="24"/>
        </w:rPr>
      </w:pPr>
    </w:p>
    <w:p w14:paraId="518DC0C2" w14:textId="77777777" w:rsidR="00A76377" w:rsidRDefault="00A76377" w:rsidP="00A76377">
      <w:pPr>
        <w:spacing w:after="0"/>
        <w:ind w:firstLine="708"/>
        <w:jc w:val="both"/>
        <w:rPr>
          <w:szCs w:val="24"/>
        </w:rPr>
      </w:pPr>
    </w:p>
    <w:p w14:paraId="4628A499" w14:textId="77777777" w:rsidR="00A76377" w:rsidRDefault="00A76377" w:rsidP="00A76377">
      <w:pPr>
        <w:spacing w:after="0"/>
        <w:ind w:firstLine="708"/>
        <w:jc w:val="both"/>
        <w:rPr>
          <w:szCs w:val="24"/>
        </w:rPr>
      </w:pPr>
    </w:p>
    <w:p w14:paraId="203F5E6C" w14:textId="77777777" w:rsidR="00A76377" w:rsidRDefault="00A76377" w:rsidP="00A76377">
      <w:pPr>
        <w:spacing w:after="0"/>
        <w:ind w:firstLine="708"/>
        <w:jc w:val="both"/>
        <w:rPr>
          <w:szCs w:val="24"/>
        </w:rPr>
      </w:pPr>
    </w:p>
    <w:p w14:paraId="3A160ABC" w14:textId="77777777" w:rsidR="00A76377" w:rsidRDefault="00A76377" w:rsidP="00A76377">
      <w:pPr>
        <w:spacing w:after="0"/>
        <w:ind w:firstLine="708"/>
        <w:jc w:val="both"/>
        <w:rPr>
          <w:szCs w:val="24"/>
        </w:rPr>
      </w:pPr>
    </w:p>
    <w:p w14:paraId="7AA69C4B" w14:textId="77777777" w:rsidR="00A76377" w:rsidRDefault="00A76377" w:rsidP="00A76377">
      <w:pPr>
        <w:spacing w:after="0"/>
        <w:ind w:firstLine="708"/>
        <w:jc w:val="both"/>
        <w:rPr>
          <w:szCs w:val="24"/>
        </w:rPr>
      </w:pPr>
    </w:p>
    <w:p w14:paraId="64C6ECD1" w14:textId="77777777" w:rsidR="00A76377" w:rsidRDefault="00A76377" w:rsidP="00A76377">
      <w:pPr>
        <w:spacing w:after="0"/>
        <w:ind w:firstLine="708"/>
        <w:jc w:val="both"/>
        <w:rPr>
          <w:szCs w:val="24"/>
        </w:rPr>
      </w:pPr>
    </w:p>
    <w:p w14:paraId="3E780CA1" w14:textId="77777777" w:rsidR="00A76377" w:rsidRDefault="00A76377" w:rsidP="00A76377">
      <w:pPr>
        <w:spacing w:after="0"/>
        <w:ind w:firstLine="708"/>
        <w:jc w:val="both"/>
        <w:rPr>
          <w:szCs w:val="24"/>
        </w:rPr>
      </w:pPr>
    </w:p>
    <w:p w14:paraId="1E895C40" w14:textId="77777777" w:rsidR="00A76377" w:rsidRDefault="00A76377" w:rsidP="00A76377">
      <w:pPr>
        <w:spacing w:after="0"/>
        <w:ind w:firstLine="708"/>
        <w:jc w:val="both"/>
        <w:rPr>
          <w:szCs w:val="24"/>
        </w:rPr>
      </w:pPr>
    </w:p>
    <w:p w14:paraId="16A4BBF9" w14:textId="77777777" w:rsidR="00A76377" w:rsidRDefault="00A76377" w:rsidP="00A76377">
      <w:pPr>
        <w:spacing w:after="0"/>
        <w:ind w:firstLine="708"/>
        <w:jc w:val="both"/>
        <w:rPr>
          <w:szCs w:val="24"/>
        </w:rPr>
      </w:pPr>
    </w:p>
    <w:p w14:paraId="48CC0630" w14:textId="77777777" w:rsidR="00A76377" w:rsidRDefault="00A76377" w:rsidP="00A76377">
      <w:pPr>
        <w:spacing w:after="0"/>
        <w:ind w:firstLine="708"/>
        <w:jc w:val="both"/>
        <w:rPr>
          <w:szCs w:val="24"/>
        </w:rPr>
      </w:pPr>
    </w:p>
    <w:p w14:paraId="56164B42" w14:textId="77777777" w:rsidR="00497647" w:rsidRDefault="00497647"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497647" w:rsidRPr="00D41148" w14:paraId="04AE8B3A" w14:textId="77777777" w:rsidTr="00C45ED7">
        <w:tc>
          <w:tcPr>
            <w:tcW w:w="4252" w:type="dxa"/>
            <w:shd w:val="clear" w:color="auto" w:fill="auto"/>
          </w:tcPr>
          <w:p w14:paraId="30520B6E" w14:textId="77777777" w:rsidR="00497647" w:rsidRPr="000140D3" w:rsidRDefault="00497647" w:rsidP="00C45ED7">
            <w:pPr>
              <w:spacing w:after="0"/>
              <w:jc w:val="both"/>
              <w:rPr>
                <w:b/>
                <w:sz w:val="32"/>
                <w:szCs w:val="24"/>
              </w:rPr>
            </w:pPr>
            <w:r w:rsidRPr="000140D3">
              <w:rPr>
                <w:b/>
                <w:sz w:val="32"/>
                <w:szCs w:val="24"/>
              </w:rPr>
              <w:lastRenderedPageBreak/>
              <w:t>Eğitime Erişim</w:t>
            </w:r>
          </w:p>
        </w:tc>
        <w:tc>
          <w:tcPr>
            <w:tcW w:w="3402" w:type="dxa"/>
            <w:shd w:val="clear" w:color="auto" w:fill="auto"/>
          </w:tcPr>
          <w:p w14:paraId="568D3661" w14:textId="77777777" w:rsidR="00497647" w:rsidRPr="000140D3" w:rsidRDefault="00497647" w:rsidP="00C45ED7">
            <w:pPr>
              <w:spacing w:after="0"/>
              <w:jc w:val="both"/>
              <w:rPr>
                <w:b/>
                <w:sz w:val="32"/>
                <w:szCs w:val="24"/>
              </w:rPr>
            </w:pPr>
            <w:r w:rsidRPr="000140D3">
              <w:rPr>
                <w:b/>
                <w:sz w:val="32"/>
                <w:szCs w:val="24"/>
              </w:rPr>
              <w:t>Eğitimde Kalite</w:t>
            </w:r>
          </w:p>
        </w:tc>
        <w:tc>
          <w:tcPr>
            <w:tcW w:w="4111" w:type="dxa"/>
            <w:shd w:val="clear" w:color="auto" w:fill="auto"/>
          </w:tcPr>
          <w:p w14:paraId="026C02A8" w14:textId="77777777" w:rsidR="00497647" w:rsidRPr="000140D3" w:rsidRDefault="00497647" w:rsidP="00C45ED7">
            <w:pPr>
              <w:spacing w:after="0"/>
              <w:jc w:val="both"/>
              <w:rPr>
                <w:b/>
                <w:sz w:val="32"/>
                <w:szCs w:val="24"/>
              </w:rPr>
            </w:pPr>
            <w:r w:rsidRPr="000140D3">
              <w:rPr>
                <w:b/>
                <w:sz w:val="32"/>
                <w:szCs w:val="24"/>
              </w:rPr>
              <w:t>Kurumsal Kapasite</w:t>
            </w:r>
          </w:p>
        </w:tc>
      </w:tr>
      <w:tr w:rsidR="00497647" w:rsidRPr="00D41148" w14:paraId="5CC63CCD" w14:textId="77777777" w:rsidTr="00C45ED7">
        <w:tc>
          <w:tcPr>
            <w:tcW w:w="4252" w:type="dxa"/>
            <w:shd w:val="clear" w:color="auto" w:fill="auto"/>
          </w:tcPr>
          <w:p w14:paraId="371FD949" w14:textId="77777777" w:rsidR="00497647" w:rsidRPr="000140D3" w:rsidRDefault="00497647" w:rsidP="00C45ED7">
            <w:pPr>
              <w:spacing w:after="0"/>
              <w:jc w:val="both"/>
              <w:rPr>
                <w:sz w:val="32"/>
                <w:szCs w:val="24"/>
              </w:rPr>
            </w:pPr>
            <w:r w:rsidRPr="000140D3">
              <w:rPr>
                <w:sz w:val="32"/>
                <w:szCs w:val="24"/>
              </w:rPr>
              <w:t>Okullaşma Oranı</w:t>
            </w:r>
          </w:p>
        </w:tc>
        <w:tc>
          <w:tcPr>
            <w:tcW w:w="3402" w:type="dxa"/>
            <w:shd w:val="clear" w:color="auto" w:fill="auto"/>
          </w:tcPr>
          <w:p w14:paraId="5BDF8C3E" w14:textId="77777777" w:rsidR="00497647" w:rsidRPr="000140D3" w:rsidRDefault="00497647" w:rsidP="00C45ED7">
            <w:pPr>
              <w:spacing w:after="0"/>
              <w:jc w:val="both"/>
              <w:rPr>
                <w:sz w:val="32"/>
                <w:szCs w:val="24"/>
              </w:rPr>
            </w:pPr>
            <w:r w:rsidRPr="000140D3">
              <w:rPr>
                <w:sz w:val="32"/>
                <w:szCs w:val="24"/>
              </w:rPr>
              <w:t>Akademik Başarı</w:t>
            </w:r>
          </w:p>
        </w:tc>
        <w:tc>
          <w:tcPr>
            <w:tcW w:w="4111" w:type="dxa"/>
            <w:shd w:val="clear" w:color="auto" w:fill="auto"/>
          </w:tcPr>
          <w:p w14:paraId="2A140310" w14:textId="77777777" w:rsidR="00497647" w:rsidRPr="000140D3" w:rsidRDefault="00497647" w:rsidP="00C45ED7">
            <w:pPr>
              <w:spacing w:after="0"/>
              <w:jc w:val="both"/>
              <w:rPr>
                <w:sz w:val="32"/>
                <w:szCs w:val="24"/>
              </w:rPr>
            </w:pPr>
            <w:r w:rsidRPr="000140D3">
              <w:rPr>
                <w:sz w:val="32"/>
                <w:szCs w:val="24"/>
              </w:rPr>
              <w:t>Kurumsal İletişim</w:t>
            </w:r>
          </w:p>
        </w:tc>
      </w:tr>
      <w:tr w:rsidR="00497647" w:rsidRPr="00D41148" w14:paraId="0CBBFFBD" w14:textId="77777777" w:rsidTr="00C45ED7">
        <w:tc>
          <w:tcPr>
            <w:tcW w:w="4252" w:type="dxa"/>
            <w:shd w:val="clear" w:color="auto" w:fill="auto"/>
          </w:tcPr>
          <w:p w14:paraId="3C1762F5" w14:textId="77777777" w:rsidR="00497647" w:rsidRPr="000140D3" w:rsidRDefault="00497647" w:rsidP="00C45ED7">
            <w:pPr>
              <w:spacing w:after="0"/>
              <w:jc w:val="both"/>
              <w:rPr>
                <w:sz w:val="32"/>
                <w:szCs w:val="24"/>
              </w:rPr>
            </w:pPr>
            <w:r w:rsidRPr="000140D3">
              <w:rPr>
                <w:sz w:val="32"/>
                <w:szCs w:val="24"/>
              </w:rPr>
              <w:t>Okula Devam/ Devamsızlık</w:t>
            </w:r>
          </w:p>
        </w:tc>
        <w:tc>
          <w:tcPr>
            <w:tcW w:w="3402" w:type="dxa"/>
            <w:shd w:val="clear" w:color="auto" w:fill="auto"/>
          </w:tcPr>
          <w:p w14:paraId="683C2CB7" w14:textId="77777777" w:rsidR="00497647" w:rsidRPr="000140D3" w:rsidRDefault="00497647" w:rsidP="00C45ED7">
            <w:pPr>
              <w:spacing w:after="0"/>
              <w:jc w:val="both"/>
              <w:rPr>
                <w:sz w:val="32"/>
                <w:szCs w:val="24"/>
              </w:rPr>
            </w:pPr>
            <w:r w:rsidRPr="000140D3">
              <w:rPr>
                <w:sz w:val="32"/>
                <w:szCs w:val="24"/>
              </w:rPr>
              <w:t>Sosyal, Kültürel ve Fiziksel Gelişim</w:t>
            </w:r>
          </w:p>
        </w:tc>
        <w:tc>
          <w:tcPr>
            <w:tcW w:w="4111" w:type="dxa"/>
            <w:shd w:val="clear" w:color="auto" w:fill="auto"/>
          </w:tcPr>
          <w:p w14:paraId="678C4EE8" w14:textId="77777777" w:rsidR="00497647" w:rsidRPr="000140D3" w:rsidRDefault="00497647" w:rsidP="00C45ED7">
            <w:pPr>
              <w:spacing w:after="0"/>
              <w:jc w:val="both"/>
              <w:rPr>
                <w:sz w:val="32"/>
                <w:szCs w:val="24"/>
              </w:rPr>
            </w:pPr>
            <w:r w:rsidRPr="000140D3">
              <w:rPr>
                <w:sz w:val="32"/>
                <w:szCs w:val="24"/>
              </w:rPr>
              <w:t>Kurumsal Yönetim</w:t>
            </w:r>
          </w:p>
        </w:tc>
      </w:tr>
      <w:tr w:rsidR="00497647" w:rsidRPr="00D41148" w14:paraId="23C17B34" w14:textId="77777777" w:rsidTr="00C45ED7">
        <w:tc>
          <w:tcPr>
            <w:tcW w:w="4252" w:type="dxa"/>
            <w:shd w:val="clear" w:color="auto" w:fill="auto"/>
          </w:tcPr>
          <w:p w14:paraId="234EA6E4" w14:textId="77777777" w:rsidR="00497647" w:rsidRPr="000140D3" w:rsidRDefault="00497647" w:rsidP="00C45ED7">
            <w:pPr>
              <w:spacing w:after="0"/>
              <w:jc w:val="both"/>
              <w:rPr>
                <w:sz w:val="32"/>
                <w:szCs w:val="24"/>
              </w:rPr>
            </w:pPr>
            <w:r w:rsidRPr="000140D3">
              <w:rPr>
                <w:sz w:val="32"/>
                <w:szCs w:val="24"/>
              </w:rPr>
              <w:t>Okula Uyum, Oryantasyon</w:t>
            </w:r>
          </w:p>
        </w:tc>
        <w:tc>
          <w:tcPr>
            <w:tcW w:w="3402" w:type="dxa"/>
            <w:shd w:val="clear" w:color="auto" w:fill="auto"/>
          </w:tcPr>
          <w:p w14:paraId="1B653945" w14:textId="77777777" w:rsidR="00497647" w:rsidRPr="000140D3" w:rsidRDefault="00497647" w:rsidP="00C45ED7">
            <w:pPr>
              <w:spacing w:after="0"/>
              <w:jc w:val="both"/>
              <w:rPr>
                <w:sz w:val="32"/>
                <w:szCs w:val="24"/>
              </w:rPr>
            </w:pPr>
            <w:r w:rsidRPr="000140D3">
              <w:rPr>
                <w:sz w:val="32"/>
                <w:szCs w:val="24"/>
              </w:rPr>
              <w:t>Sınıf Tekrarı</w:t>
            </w:r>
          </w:p>
        </w:tc>
        <w:tc>
          <w:tcPr>
            <w:tcW w:w="4111" w:type="dxa"/>
            <w:shd w:val="clear" w:color="auto" w:fill="auto"/>
          </w:tcPr>
          <w:p w14:paraId="1552C7A3" w14:textId="77777777" w:rsidR="00497647" w:rsidRPr="000140D3" w:rsidRDefault="00497647" w:rsidP="00C45ED7">
            <w:pPr>
              <w:spacing w:after="0"/>
              <w:jc w:val="both"/>
              <w:rPr>
                <w:sz w:val="32"/>
                <w:szCs w:val="24"/>
              </w:rPr>
            </w:pPr>
            <w:r w:rsidRPr="000140D3">
              <w:rPr>
                <w:sz w:val="32"/>
                <w:szCs w:val="24"/>
              </w:rPr>
              <w:t>Bina ve Yerleşke</w:t>
            </w:r>
          </w:p>
        </w:tc>
      </w:tr>
      <w:tr w:rsidR="00497647" w:rsidRPr="00D41148" w14:paraId="663F9695" w14:textId="77777777" w:rsidTr="00C45ED7">
        <w:tc>
          <w:tcPr>
            <w:tcW w:w="4252" w:type="dxa"/>
            <w:shd w:val="clear" w:color="auto" w:fill="auto"/>
          </w:tcPr>
          <w:p w14:paraId="50A03C34" w14:textId="77777777" w:rsidR="00497647" w:rsidRPr="000140D3" w:rsidRDefault="00497647" w:rsidP="00C45ED7">
            <w:pPr>
              <w:spacing w:after="0"/>
              <w:jc w:val="both"/>
              <w:rPr>
                <w:sz w:val="32"/>
                <w:szCs w:val="24"/>
              </w:rPr>
            </w:pPr>
            <w:r w:rsidRPr="000140D3">
              <w:rPr>
                <w:sz w:val="32"/>
                <w:szCs w:val="24"/>
              </w:rPr>
              <w:t>Özel Eğitime İhtiyaç Duyan Bireyler</w:t>
            </w:r>
          </w:p>
        </w:tc>
        <w:tc>
          <w:tcPr>
            <w:tcW w:w="3402" w:type="dxa"/>
            <w:shd w:val="clear" w:color="auto" w:fill="auto"/>
          </w:tcPr>
          <w:p w14:paraId="2E326737" w14:textId="77777777" w:rsidR="00497647" w:rsidRPr="000140D3" w:rsidRDefault="00497647" w:rsidP="00C45ED7">
            <w:pPr>
              <w:spacing w:after="0"/>
              <w:jc w:val="both"/>
              <w:rPr>
                <w:sz w:val="32"/>
                <w:szCs w:val="24"/>
              </w:rPr>
            </w:pPr>
            <w:r w:rsidRPr="000140D3">
              <w:rPr>
                <w:sz w:val="32"/>
                <w:szCs w:val="24"/>
              </w:rPr>
              <w:t>İstihdam Edilebilirlik ve Yönlendirme</w:t>
            </w:r>
          </w:p>
        </w:tc>
        <w:tc>
          <w:tcPr>
            <w:tcW w:w="4111" w:type="dxa"/>
            <w:shd w:val="clear" w:color="auto" w:fill="auto"/>
          </w:tcPr>
          <w:p w14:paraId="5EAE7807" w14:textId="77777777" w:rsidR="00497647" w:rsidRPr="000140D3" w:rsidRDefault="00497647" w:rsidP="00C45ED7">
            <w:pPr>
              <w:spacing w:after="0"/>
              <w:jc w:val="both"/>
              <w:rPr>
                <w:sz w:val="32"/>
                <w:szCs w:val="24"/>
              </w:rPr>
            </w:pPr>
            <w:r w:rsidRPr="000140D3">
              <w:rPr>
                <w:sz w:val="32"/>
                <w:szCs w:val="24"/>
              </w:rPr>
              <w:t>Donanım</w:t>
            </w:r>
          </w:p>
        </w:tc>
      </w:tr>
      <w:tr w:rsidR="00497647" w:rsidRPr="00D41148" w14:paraId="3033A6E4" w14:textId="77777777" w:rsidTr="00C45ED7">
        <w:tc>
          <w:tcPr>
            <w:tcW w:w="4252" w:type="dxa"/>
            <w:shd w:val="clear" w:color="auto" w:fill="auto"/>
          </w:tcPr>
          <w:p w14:paraId="3080BD81" w14:textId="77777777" w:rsidR="00497647" w:rsidRPr="000140D3" w:rsidRDefault="00497647" w:rsidP="00C45ED7">
            <w:pPr>
              <w:spacing w:after="0"/>
              <w:jc w:val="both"/>
              <w:rPr>
                <w:sz w:val="32"/>
                <w:szCs w:val="24"/>
              </w:rPr>
            </w:pPr>
            <w:r w:rsidRPr="000140D3">
              <w:rPr>
                <w:sz w:val="32"/>
                <w:szCs w:val="24"/>
              </w:rPr>
              <w:t>Yabancı Öğrenciler</w:t>
            </w:r>
          </w:p>
        </w:tc>
        <w:tc>
          <w:tcPr>
            <w:tcW w:w="3402" w:type="dxa"/>
            <w:shd w:val="clear" w:color="auto" w:fill="auto"/>
          </w:tcPr>
          <w:p w14:paraId="55F2BC81" w14:textId="77777777" w:rsidR="00497647" w:rsidRPr="000140D3" w:rsidRDefault="00497647" w:rsidP="00C45ED7">
            <w:pPr>
              <w:spacing w:after="0"/>
              <w:jc w:val="both"/>
              <w:rPr>
                <w:sz w:val="32"/>
                <w:szCs w:val="24"/>
              </w:rPr>
            </w:pPr>
            <w:r w:rsidRPr="000140D3">
              <w:rPr>
                <w:sz w:val="32"/>
                <w:szCs w:val="24"/>
              </w:rPr>
              <w:t>Öğretim Yöntemleri</w:t>
            </w:r>
          </w:p>
        </w:tc>
        <w:tc>
          <w:tcPr>
            <w:tcW w:w="4111" w:type="dxa"/>
            <w:shd w:val="clear" w:color="auto" w:fill="auto"/>
          </w:tcPr>
          <w:p w14:paraId="5C367502" w14:textId="77777777" w:rsidR="00497647" w:rsidRPr="000140D3" w:rsidRDefault="00497647" w:rsidP="00C45ED7">
            <w:pPr>
              <w:spacing w:after="0"/>
              <w:jc w:val="both"/>
              <w:rPr>
                <w:sz w:val="32"/>
                <w:szCs w:val="24"/>
              </w:rPr>
            </w:pPr>
            <w:r w:rsidRPr="000140D3">
              <w:rPr>
                <w:sz w:val="32"/>
                <w:szCs w:val="24"/>
              </w:rPr>
              <w:t>Temizlik, Hijyen</w:t>
            </w:r>
          </w:p>
        </w:tc>
      </w:tr>
      <w:tr w:rsidR="00497647" w:rsidRPr="00D41148" w14:paraId="59E3E0C1" w14:textId="77777777" w:rsidTr="00C45ED7">
        <w:tc>
          <w:tcPr>
            <w:tcW w:w="4252" w:type="dxa"/>
            <w:shd w:val="clear" w:color="auto" w:fill="auto"/>
          </w:tcPr>
          <w:p w14:paraId="48965883" w14:textId="77777777" w:rsidR="00497647" w:rsidRPr="000140D3" w:rsidRDefault="00497647" w:rsidP="00C45ED7">
            <w:pPr>
              <w:spacing w:after="0"/>
              <w:jc w:val="both"/>
              <w:rPr>
                <w:sz w:val="32"/>
                <w:szCs w:val="24"/>
              </w:rPr>
            </w:pPr>
            <w:r w:rsidRPr="000140D3">
              <w:rPr>
                <w:sz w:val="32"/>
                <w:szCs w:val="24"/>
              </w:rPr>
              <w:t>Hayat</w:t>
            </w:r>
            <w:r>
              <w:rPr>
                <w:sz w:val="32"/>
                <w:szCs w:val="24"/>
              </w:rPr>
              <w:t xml:space="preserve"> </w:t>
            </w:r>
            <w:r w:rsidRPr="000140D3">
              <w:rPr>
                <w:sz w:val="32"/>
                <w:szCs w:val="24"/>
              </w:rPr>
              <w:t>boyu Öğrenme</w:t>
            </w:r>
          </w:p>
        </w:tc>
        <w:tc>
          <w:tcPr>
            <w:tcW w:w="3402" w:type="dxa"/>
            <w:shd w:val="clear" w:color="auto" w:fill="auto"/>
          </w:tcPr>
          <w:p w14:paraId="4ACE71B5" w14:textId="77777777" w:rsidR="00497647" w:rsidRPr="000140D3" w:rsidRDefault="00497647" w:rsidP="00C45ED7">
            <w:pPr>
              <w:spacing w:after="0"/>
              <w:jc w:val="both"/>
              <w:rPr>
                <w:sz w:val="32"/>
                <w:szCs w:val="24"/>
              </w:rPr>
            </w:pPr>
            <w:r w:rsidRPr="000140D3">
              <w:rPr>
                <w:sz w:val="32"/>
                <w:szCs w:val="24"/>
              </w:rPr>
              <w:t>Ders araç gereçleri</w:t>
            </w:r>
          </w:p>
        </w:tc>
        <w:tc>
          <w:tcPr>
            <w:tcW w:w="4111" w:type="dxa"/>
            <w:shd w:val="clear" w:color="auto" w:fill="auto"/>
          </w:tcPr>
          <w:p w14:paraId="6CECF79B" w14:textId="77777777" w:rsidR="00497647" w:rsidRPr="000140D3" w:rsidRDefault="00497647" w:rsidP="00C45ED7">
            <w:pPr>
              <w:spacing w:after="0"/>
              <w:jc w:val="both"/>
              <w:rPr>
                <w:sz w:val="32"/>
                <w:szCs w:val="24"/>
              </w:rPr>
            </w:pPr>
            <w:r w:rsidRPr="000140D3">
              <w:rPr>
                <w:sz w:val="32"/>
                <w:szCs w:val="24"/>
              </w:rPr>
              <w:t>İş Güvenliği, Okul Güvenliği</w:t>
            </w:r>
          </w:p>
        </w:tc>
      </w:tr>
      <w:tr w:rsidR="00497647" w:rsidRPr="00D41148" w14:paraId="4FA70AD7" w14:textId="77777777" w:rsidTr="00C45ED7">
        <w:tc>
          <w:tcPr>
            <w:tcW w:w="4252" w:type="dxa"/>
            <w:shd w:val="clear" w:color="auto" w:fill="auto"/>
          </w:tcPr>
          <w:p w14:paraId="1632383D" w14:textId="77777777" w:rsidR="00497647" w:rsidRPr="000140D3" w:rsidRDefault="00497647" w:rsidP="00C45ED7">
            <w:pPr>
              <w:spacing w:after="0"/>
              <w:jc w:val="both"/>
              <w:rPr>
                <w:sz w:val="32"/>
                <w:szCs w:val="24"/>
              </w:rPr>
            </w:pPr>
          </w:p>
        </w:tc>
        <w:tc>
          <w:tcPr>
            <w:tcW w:w="3402" w:type="dxa"/>
            <w:shd w:val="clear" w:color="auto" w:fill="auto"/>
          </w:tcPr>
          <w:p w14:paraId="1FA433C2" w14:textId="77777777" w:rsidR="00497647" w:rsidRPr="000140D3" w:rsidRDefault="00497647" w:rsidP="00C45ED7">
            <w:pPr>
              <w:spacing w:after="0"/>
              <w:jc w:val="both"/>
              <w:rPr>
                <w:sz w:val="32"/>
                <w:szCs w:val="24"/>
              </w:rPr>
            </w:pPr>
          </w:p>
        </w:tc>
        <w:tc>
          <w:tcPr>
            <w:tcW w:w="4111" w:type="dxa"/>
            <w:shd w:val="clear" w:color="auto" w:fill="auto"/>
          </w:tcPr>
          <w:p w14:paraId="79626AC5" w14:textId="77777777" w:rsidR="00497647" w:rsidRPr="000140D3" w:rsidRDefault="00497647" w:rsidP="00C45ED7">
            <w:pPr>
              <w:spacing w:after="0"/>
              <w:jc w:val="both"/>
              <w:rPr>
                <w:sz w:val="32"/>
                <w:szCs w:val="24"/>
              </w:rPr>
            </w:pPr>
            <w:r w:rsidRPr="000140D3">
              <w:rPr>
                <w:sz w:val="32"/>
                <w:szCs w:val="24"/>
              </w:rPr>
              <w:t>Taşıma ve servis</w:t>
            </w:r>
          </w:p>
        </w:tc>
      </w:tr>
    </w:tbl>
    <w:p w14:paraId="5657BCEF" w14:textId="77777777" w:rsidR="00497647" w:rsidRDefault="00497647" w:rsidP="00C27A06">
      <w:pPr>
        <w:spacing w:after="0"/>
        <w:ind w:firstLine="708"/>
        <w:jc w:val="both"/>
        <w:rPr>
          <w:szCs w:val="24"/>
        </w:rPr>
      </w:pPr>
    </w:p>
    <w:p w14:paraId="7EF80D1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0D1A22C4" w14:textId="77777777" w:rsidR="00C27A06" w:rsidRDefault="00C27A06" w:rsidP="00C27A06">
      <w:pPr>
        <w:spacing w:after="0"/>
        <w:ind w:firstLine="708"/>
        <w:jc w:val="both"/>
        <w:rPr>
          <w:szCs w:val="24"/>
        </w:rPr>
      </w:pPr>
      <w:r>
        <w:rPr>
          <w:szCs w:val="24"/>
        </w:rPr>
        <w:t xml:space="preserve"> </w:t>
      </w:r>
    </w:p>
    <w:p w14:paraId="3EB467BC" w14:textId="77777777" w:rsidR="00497647" w:rsidRDefault="00497647" w:rsidP="00C27A06">
      <w:pPr>
        <w:spacing w:after="0"/>
        <w:ind w:firstLine="708"/>
        <w:jc w:val="both"/>
        <w:rPr>
          <w:szCs w:val="24"/>
        </w:rPr>
      </w:pPr>
    </w:p>
    <w:p w14:paraId="29FC696C" w14:textId="77777777" w:rsidR="00497647" w:rsidRDefault="00497647" w:rsidP="00C27A06">
      <w:pPr>
        <w:spacing w:after="0"/>
        <w:ind w:firstLine="708"/>
        <w:jc w:val="both"/>
        <w:rPr>
          <w:szCs w:val="24"/>
        </w:rPr>
      </w:pPr>
    </w:p>
    <w:p w14:paraId="53650AB5" w14:textId="77777777" w:rsidR="00497647" w:rsidRDefault="00497647" w:rsidP="00C27A06">
      <w:pPr>
        <w:spacing w:after="0"/>
        <w:ind w:firstLine="708"/>
        <w:jc w:val="both"/>
        <w:rPr>
          <w:szCs w:val="24"/>
        </w:rPr>
      </w:pPr>
    </w:p>
    <w:p w14:paraId="66589D9D" w14:textId="77777777" w:rsidR="00A76377" w:rsidRDefault="00A76377" w:rsidP="00C27A06">
      <w:pPr>
        <w:spacing w:after="0"/>
        <w:ind w:firstLine="708"/>
        <w:jc w:val="both"/>
        <w:rPr>
          <w:szCs w:val="24"/>
        </w:rPr>
      </w:pPr>
    </w:p>
    <w:p w14:paraId="70A38465" w14:textId="77777777" w:rsidR="00A20B34" w:rsidRDefault="00DB7089" w:rsidP="00A20B34">
      <w:pPr>
        <w:pStyle w:val="Balk3"/>
      </w:pPr>
      <w:bookmarkStart w:id="40" w:name="_Toc416084890"/>
      <w:r w:rsidRPr="00A47F2F">
        <w:lastRenderedPageBreak/>
        <w:t>Gelişim ve Sorun Alanları</w:t>
      </w:r>
      <w:r w:rsidR="00A20B34">
        <w:t>mız</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2976"/>
      </w:tblGrid>
      <w:tr w:rsidR="004015F9" w:rsidRPr="004015F9" w14:paraId="46CB7B0B" w14:textId="77777777" w:rsidTr="00C45ED7">
        <w:trPr>
          <w:trHeight w:val="300"/>
        </w:trPr>
        <w:tc>
          <w:tcPr>
            <w:tcW w:w="13892" w:type="dxa"/>
            <w:gridSpan w:val="2"/>
            <w:vAlign w:val="center"/>
            <w:hideMark/>
          </w:tcPr>
          <w:p w14:paraId="4C1B1A44" w14:textId="77777777" w:rsidR="004015F9" w:rsidRPr="004015F9" w:rsidRDefault="004015F9" w:rsidP="004015F9">
            <w:pPr>
              <w:spacing w:after="0" w:line="240" w:lineRule="auto"/>
              <w:rPr>
                <w:b/>
                <w:bCs/>
                <w:color w:val="000000"/>
                <w:szCs w:val="24"/>
              </w:rPr>
            </w:pPr>
            <w:r w:rsidRPr="004015F9">
              <w:rPr>
                <w:b/>
                <w:bCs/>
                <w:color w:val="000000"/>
                <w:szCs w:val="24"/>
              </w:rPr>
              <w:t>1.TEMA: EĞİTİM VE ÖĞRETİME ERİŞİM</w:t>
            </w:r>
          </w:p>
        </w:tc>
      </w:tr>
      <w:tr w:rsidR="004015F9" w:rsidRPr="004015F9" w14:paraId="1A0DFE43" w14:textId="77777777" w:rsidTr="00C45ED7">
        <w:trPr>
          <w:trHeight w:val="330"/>
        </w:trPr>
        <w:tc>
          <w:tcPr>
            <w:tcW w:w="916" w:type="dxa"/>
            <w:vAlign w:val="center"/>
            <w:hideMark/>
          </w:tcPr>
          <w:p w14:paraId="073C34C2" w14:textId="77777777" w:rsidR="004015F9" w:rsidRPr="004015F9" w:rsidRDefault="004015F9" w:rsidP="004015F9">
            <w:pPr>
              <w:spacing w:after="0" w:line="240" w:lineRule="auto"/>
              <w:jc w:val="center"/>
              <w:rPr>
                <w:b/>
                <w:bCs/>
                <w:color w:val="000000"/>
                <w:szCs w:val="24"/>
              </w:rPr>
            </w:pPr>
            <w:r w:rsidRPr="004015F9">
              <w:rPr>
                <w:b/>
                <w:bCs/>
                <w:color w:val="000000"/>
                <w:szCs w:val="24"/>
              </w:rPr>
              <w:t>1</w:t>
            </w:r>
          </w:p>
        </w:tc>
        <w:tc>
          <w:tcPr>
            <w:tcW w:w="12976" w:type="dxa"/>
            <w:vAlign w:val="center"/>
            <w:hideMark/>
          </w:tcPr>
          <w:p w14:paraId="2BC0AF33" w14:textId="77777777" w:rsidR="004015F9" w:rsidRPr="004015F9" w:rsidRDefault="004015F9" w:rsidP="004015F9">
            <w:pPr>
              <w:spacing w:after="0" w:line="240" w:lineRule="auto"/>
              <w:rPr>
                <w:color w:val="000000"/>
                <w:szCs w:val="24"/>
              </w:rPr>
            </w:pPr>
            <w:r w:rsidRPr="004015F9">
              <w:rPr>
                <w:color w:val="000000"/>
                <w:szCs w:val="24"/>
              </w:rPr>
              <w:t>Özel eğitime ihtiyaç duyan bireyler.</w:t>
            </w:r>
          </w:p>
        </w:tc>
      </w:tr>
      <w:tr w:rsidR="004015F9" w:rsidRPr="004015F9" w14:paraId="457B1EBB" w14:textId="77777777" w:rsidTr="00C45ED7">
        <w:trPr>
          <w:trHeight w:val="330"/>
        </w:trPr>
        <w:tc>
          <w:tcPr>
            <w:tcW w:w="916" w:type="dxa"/>
            <w:vAlign w:val="center"/>
            <w:hideMark/>
          </w:tcPr>
          <w:p w14:paraId="25E015CD" w14:textId="77777777" w:rsidR="004015F9" w:rsidRPr="004015F9" w:rsidRDefault="004015F9" w:rsidP="004015F9">
            <w:pPr>
              <w:spacing w:after="0" w:line="240" w:lineRule="auto"/>
              <w:jc w:val="center"/>
              <w:rPr>
                <w:b/>
                <w:bCs/>
                <w:color w:val="000000"/>
                <w:szCs w:val="24"/>
              </w:rPr>
            </w:pPr>
            <w:r w:rsidRPr="004015F9">
              <w:rPr>
                <w:b/>
                <w:bCs/>
                <w:color w:val="000000"/>
                <w:szCs w:val="24"/>
              </w:rPr>
              <w:t>2</w:t>
            </w:r>
          </w:p>
        </w:tc>
        <w:tc>
          <w:tcPr>
            <w:tcW w:w="12976" w:type="dxa"/>
            <w:vAlign w:val="center"/>
            <w:hideMark/>
          </w:tcPr>
          <w:p w14:paraId="20B11B90" w14:textId="77777777" w:rsidR="004015F9" w:rsidRPr="004015F9" w:rsidRDefault="004015F9" w:rsidP="004015F9">
            <w:pPr>
              <w:spacing w:after="0" w:line="240" w:lineRule="auto"/>
              <w:rPr>
                <w:color w:val="000000"/>
                <w:szCs w:val="24"/>
              </w:rPr>
            </w:pPr>
            <w:r w:rsidRPr="004015F9">
              <w:rPr>
                <w:color w:val="000000"/>
                <w:szCs w:val="24"/>
              </w:rPr>
              <w:t>Okula uyum sorunları.</w:t>
            </w:r>
          </w:p>
        </w:tc>
      </w:tr>
    </w:tbl>
    <w:p w14:paraId="1F56C759" w14:textId="77777777" w:rsidR="004015F9" w:rsidRPr="004015F9" w:rsidRDefault="004015F9" w:rsidP="004015F9"/>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3111"/>
      </w:tblGrid>
      <w:tr w:rsidR="004015F9" w:rsidRPr="004015F9" w14:paraId="7979B309" w14:textId="77777777" w:rsidTr="00C45ED7">
        <w:trPr>
          <w:trHeight w:val="108"/>
        </w:trPr>
        <w:tc>
          <w:tcPr>
            <w:tcW w:w="13892" w:type="dxa"/>
            <w:gridSpan w:val="2"/>
            <w:vAlign w:val="center"/>
            <w:hideMark/>
          </w:tcPr>
          <w:bookmarkEnd w:id="40"/>
          <w:p w14:paraId="5F2A6BE2" w14:textId="77777777" w:rsidR="004015F9" w:rsidRPr="004015F9" w:rsidRDefault="004015F9" w:rsidP="004015F9">
            <w:pPr>
              <w:spacing w:after="0" w:line="240" w:lineRule="auto"/>
              <w:rPr>
                <w:b/>
                <w:bCs/>
                <w:color w:val="000000"/>
                <w:szCs w:val="24"/>
              </w:rPr>
            </w:pPr>
            <w:r w:rsidRPr="004015F9">
              <w:rPr>
                <w:b/>
                <w:bCs/>
                <w:color w:val="000000"/>
                <w:szCs w:val="24"/>
              </w:rPr>
              <w:t>2.TEMA: EĞİTİM VE ÖĞRETİMDE KALİTE</w:t>
            </w:r>
          </w:p>
        </w:tc>
      </w:tr>
      <w:tr w:rsidR="004015F9" w:rsidRPr="004015F9" w14:paraId="3CE8D237" w14:textId="77777777" w:rsidTr="00C45ED7">
        <w:trPr>
          <w:trHeight w:val="55"/>
        </w:trPr>
        <w:tc>
          <w:tcPr>
            <w:tcW w:w="781" w:type="dxa"/>
            <w:vAlign w:val="center"/>
            <w:hideMark/>
          </w:tcPr>
          <w:p w14:paraId="4CD65CBA" w14:textId="77777777" w:rsidR="004015F9" w:rsidRPr="004015F9" w:rsidRDefault="004015F9" w:rsidP="004015F9">
            <w:pPr>
              <w:spacing w:after="0" w:line="240" w:lineRule="auto"/>
              <w:jc w:val="center"/>
              <w:rPr>
                <w:b/>
                <w:bCs/>
                <w:color w:val="000000"/>
                <w:szCs w:val="24"/>
              </w:rPr>
            </w:pPr>
            <w:r w:rsidRPr="004015F9">
              <w:rPr>
                <w:b/>
                <w:bCs/>
                <w:color w:val="000000"/>
                <w:szCs w:val="24"/>
              </w:rPr>
              <w:t>1</w:t>
            </w:r>
          </w:p>
        </w:tc>
        <w:tc>
          <w:tcPr>
            <w:tcW w:w="13111" w:type="dxa"/>
            <w:vAlign w:val="center"/>
            <w:hideMark/>
          </w:tcPr>
          <w:p w14:paraId="56B01A2B" w14:textId="77777777" w:rsidR="004015F9" w:rsidRPr="004015F9" w:rsidRDefault="004015F9" w:rsidP="004015F9">
            <w:pPr>
              <w:tabs>
                <w:tab w:val="left" w:pos="426"/>
              </w:tabs>
              <w:spacing w:after="0" w:line="240" w:lineRule="auto"/>
              <w:jc w:val="both"/>
              <w:rPr>
                <w:szCs w:val="24"/>
              </w:rPr>
            </w:pPr>
            <w:r w:rsidRPr="004015F9">
              <w:rPr>
                <w:szCs w:val="24"/>
              </w:rPr>
              <w:t>Öğretmenlere yönelik hizmet içi eğitimler.</w:t>
            </w:r>
          </w:p>
        </w:tc>
      </w:tr>
      <w:tr w:rsidR="004015F9" w:rsidRPr="004015F9" w14:paraId="1C91E713" w14:textId="77777777" w:rsidTr="00C45ED7">
        <w:trPr>
          <w:trHeight w:val="55"/>
        </w:trPr>
        <w:tc>
          <w:tcPr>
            <w:tcW w:w="781" w:type="dxa"/>
            <w:vAlign w:val="center"/>
            <w:hideMark/>
          </w:tcPr>
          <w:p w14:paraId="4AD565B7" w14:textId="77777777" w:rsidR="004015F9" w:rsidRPr="004015F9" w:rsidRDefault="004015F9" w:rsidP="004015F9">
            <w:pPr>
              <w:spacing w:after="0" w:line="240" w:lineRule="auto"/>
              <w:jc w:val="center"/>
              <w:rPr>
                <w:b/>
                <w:bCs/>
                <w:color w:val="000000"/>
                <w:szCs w:val="24"/>
              </w:rPr>
            </w:pPr>
            <w:r w:rsidRPr="004015F9">
              <w:rPr>
                <w:b/>
                <w:bCs/>
                <w:color w:val="000000"/>
                <w:szCs w:val="24"/>
              </w:rPr>
              <w:t>2</w:t>
            </w:r>
          </w:p>
        </w:tc>
        <w:tc>
          <w:tcPr>
            <w:tcW w:w="13111" w:type="dxa"/>
            <w:vAlign w:val="center"/>
            <w:hideMark/>
          </w:tcPr>
          <w:p w14:paraId="77AC003C" w14:textId="77777777" w:rsidR="004015F9" w:rsidRPr="004015F9" w:rsidRDefault="004015F9" w:rsidP="004015F9">
            <w:pPr>
              <w:tabs>
                <w:tab w:val="left" w:pos="426"/>
              </w:tabs>
              <w:spacing w:after="0" w:line="240" w:lineRule="auto"/>
              <w:jc w:val="both"/>
              <w:rPr>
                <w:szCs w:val="24"/>
              </w:rPr>
            </w:pPr>
            <w:r w:rsidRPr="004015F9">
              <w:rPr>
                <w:szCs w:val="24"/>
              </w:rPr>
              <w:t>Eğitim öğretim sürecinde sanatsal, sportif ve kültürel faaliyetler.</w:t>
            </w:r>
          </w:p>
        </w:tc>
      </w:tr>
      <w:tr w:rsidR="004015F9" w:rsidRPr="004015F9" w14:paraId="4A85BD72" w14:textId="77777777" w:rsidTr="00C45ED7">
        <w:trPr>
          <w:trHeight w:val="55"/>
        </w:trPr>
        <w:tc>
          <w:tcPr>
            <w:tcW w:w="781" w:type="dxa"/>
            <w:vAlign w:val="center"/>
            <w:hideMark/>
          </w:tcPr>
          <w:p w14:paraId="245A7F53" w14:textId="77777777" w:rsidR="004015F9" w:rsidRPr="004015F9" w:rsidRDefault="004015F9" w:rsidP="004015F9">
            <w:pPr>
              <w:spacing w:after="0" w:line="240" w:lineRule="auto"/>
              <w:jc w:val="center"/>
              <w:rPr>
                <w:b/>
                <w:bCs/>
                <w:color w:val="000000"/>
                <w:szCs w:val="24"/>
              </w:rPr>
            </w:pPr>
            <w:r w:rsidRPr="004015F9">
              <w:rPr>
                <w:b/>
                <w:bCs/>
                <w:color w:val="000000"/>
                <w:szCs w:val="24"/>
              </w:rPr>
              <w:t>3</w:t>
            </w:r>
          </w:p>
        </w:tc>
        <w:tc>
          <w:tcPr>
            <w:tcW w:w="13111" w:type="dxa"/>
            <w:vAlign w:val="center"/>
          </w:tcPr>
          <w:p w14:paraId="3ED34834" w14:textId="77777777" w:rsidR="004015F9" w:rsidRPr="004015F9" w:rsidRDefault="004015F9" w:rsidP="004015F9">
            <w:pPr>
              <w:spacing w:after="0" w:line="240" w:lineRule="auto"/>
              <w:rPr>
                <w:color w:val="000000"/>
                <w:szCs w:val="24"/>
              </w:rPr>
            </w:pPr>
            <w:r w:rsidRPr="004015F9">
              <w:rPr>
                <w:color w:val="000000"/>
                <w:szCs w:val="24"/>
              </w:rPr>
              <w:t>Ders araç ve gereçleri.</w:t>
            </w:r>
          </w:p>
        </w:tc>
      </w:tr>
      <w:tr w:rsidR="004015F9" w:rsidRPr="004015F9" w14:paraId="340D69E4" w14:textId="77777777" w:rsidTr="00C45ED7">
        <w:trPr>
          <w:trHeight w:val="55"/>
        </w:trPr>
        <w:tc>
          <w:tcPr>
            <w:tcW w:w="781" w:type="dxa"/>
            <w:vAlign w:val="center"/>
            <w:hideMark/>
          </w:tcPr>
          <w:p w14:paraId="07C18DFE" w14:textId="77777777" w:rsidR="004015F9" w:rsidRPr="004015F9" w:rsidRDefault="004015F9" w:rsidP="004015F9">
            <w:pPr>
              <w:spacing w:after="0" w:line="240" w:lineRule="auto"/>
              <w:jc w:val="center"/>
              <w:rPr>
                <w:b/>
                <w:bCs/>
                <w:color w:val="000000"/>
                <w:szCs w:val="24"/>
              </w:rPr>
            </w:pPr>
            <w:r w:rsidRPr="004015F9">
              <w:rPr>
                <w:b/>
                <w:bCs/>
                <w:color w:val="000000"/>
                <w:szCs w:val="24"/>
              </w:rPr>
              <w:t>4</w:t>
            </w:r>
          </w:p>
        </w:tc>
        <w:tc>
          <w:tcPr>
            <w:tcW w:w="13111" w:type="dxa"/>
            <w:vAlign w:val="center"/>
          </w:tcPr>
          <w:p w14:paraId="2770F901" w14:textId="77777777" w:rsidR="004015F9" w:rsidRPr="004015F9" w:rsidRDefault="004015F9" w:rsidP="004015F9">
            <w:pPr>
              <w:spacing w:after="0" w:line="240" w:lineRule="auto"/>
              <w:rPr>
                <w:color w:val="000000"/>
                <w:szCs w:val="24"/>
              </w:rPr>
            </w:pPr>
            <w:r w:rsidRPr="004015F9">
              <w:rPr>
                <w:color w:val="000000"/>
                <w:szCs w:val="24"/>
              </w:rPr>
              <w:t>Yardımcı personel.</w:t>
            </w:r>
          </w:p>
        </w:tc>
      </w:tr>
      <w:tr w:rsidR="004015F9" w:rsidRPr="004015F9" w14:paraId="75D9D6FF" w14:textId="77777777" w:rsidTr="00C45ED7">
        <w:trPr>
          <w:trHeight w:val="55"/>
        </w:trPr>
        <w:tc>
          <w:tcPr>
            <w:tcW w:w="781" w:type="dxa"/>
            <w:vAlign w:val="center"/>
            <w:hideMark/>
          </w:tcPr>
          <w:p w14:paraId="01A41118" w14:textId="77777777" w:rsidR="004015F9" w:rsidRPr="004015F9" w:rsidRDefault="004015F9" w:rsidP="004015F9">
            <w:pPr>
              <w:spacing w:after="0" w:line="240" w:lineRule="auto"/>
              <w:jc w:val="center"/>
              <w:rPr>
                <w:b/>
                <w:bCs/>
                <w:color w:val="000000"/>
                <w:szCs w:val="24"/>
              </w:rPr>
            </w:pPr>
            <w:r w:rsidRPr="004015F9">
              <w:rPr>
                <w:b/>
                <w:bCs/>
                <w:color w:val="000000"/>
                <w:szCs w:val="24"/>
              </w:rPr>
              <w:t>5</w:t>
            </w:r>
          </w:p>
        </w:tc>
        <w:tc>
          <w:tcPr>
            <w:tcW w:w="13111" w:type="dxa"/>
            <w:vAlign w:val="center"/>
          </w:tcPr>
          <w:p w14:paraId="0E308137" w14:textId="77777777" w:rsidR="004015F9" w:rsidRPr="004015F9" w:rsidRDefault="004015F9" w:rsidP="004015F9">
            <w:pPr>
              <w:tabs>
                <w:tab w:val="left" w:pos="426"/>
              </w:tabs>
              <w:spacing w:after="0" w:line="240" w:lineRule="auto"/>
              <w:jc w:val="both"/>
              <w:rPr>
                <w:szCs w:val="24"/>
              </w:rPr>
            </w:pPr>
            <w:r w:rsidRPr="004015F9">
              <w:rPr>
                <w:szCs w:val="24"/>
              </w:rPr>
              <w:t xml:space="preserve">Öğretmen yeterlilikleri(Branş öğretmenlerin görevlendirilmesi.) </w:t>
            </w:r>
          </w:p>
        </w:tc>
      </w:tr>
      <w:tr w:rsidR="004015F9" w:rsidRPr="004015F9" w14:paraId="0A5E5128" w14:textId="77777777" w:rsidTr="00C45ED7">
        <w:trPr>
          <w:trHeight w:val="55"/>
        </w:trPr>
        <w:tc>
          <w:tcPr>
            <w:tcW w:w="781" w:type="dxa"/>
            <w:vAlign w:val="center"/>
            <w:hideMark/>
          </w:tcPr>
          <w:p w14:paraId="4119ECEF" w14:textId="77777777" w:rsidR="004015F9" w:rsidRPr="004015F9" w:rsidRDefault="004015F9" w:rsidP="004015F9">
            <w:pPr>
              <w:spacing w:after="0" w:line="240" w:lineRule="auto"/>
              <w:jc w:val="center"/>
              <w:rPr>
                <w:b/>
                <w:bCs/>
                <w:color w:val="000000"/>
                <w:szCs w:val="24"/>
              </w:rPr>
            </w:pPr>
            <w:r w:rsidRPr="004015F9">
              <w:rPr>
                <w:b/>
                <w:bCs/>
                <w:color w:val="000000"/>
                <w:szCs w:val="24"/>
              </w:rPr>
              <w:t>6</w:t>
            </w:r>
          </w:p>
        </w:tc>
        <w:tc>
          <w:tcPr>
            <w:tcW w:w="13111" w:type="dxa"/>
            <w:vAlign w:val="center"/>
          </w:tcPr>
          <w:p w14:paraId="1AA36B76" w14:textId="77777777" w:rsidR="004015F9" w:rsidRPr="004015F9" w:rsidRDefault="004015F9" w:rsidP="004015F9">
            <w:pPr>
              <w:tabs>
                <w:tab w:val="left" w:pos="426"/>
              </w:tabs>
              <w:spacing w:after="0" w:line="240" w:lineRule="auto"/>
              <w:jc w:val="both"/>
              <w:rPr>
                <w:szCs w:val="24"/>
              </w:rPr>
            </w:pPr>
            <w:r w:rsidRPr="004015F9">
              <w:rPr>
                <w:szCs w:val="24"/>
              </w:rPr>
              <w:t>Okuma kültürü.</w:t>
            </w:r>
          </w:p>
        </w:tc>
      </w:tr>
    </w:tbl>
    <w:p w14:paraId="5F5C235A" w14:textId="77777777" w:rsidR="004778E9" w:rsidRPr="00A47F2F" w:rsidRDefault="004778E9" w:rsidP="004778E9">
      <w:pPr>
        <w:rPr>
          <w:szCs w:val="24"/>
        </w:rPr>
      </w:pPr>
    </w:p>
    <w:tbl>
      <w:tblPr>
        <w:tblW w:w="13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3440"/>
      </w:tblGrid>
      <w:tr w:rsidR="004015F9" w:rsidRPr="004015F9" w14:paraId="607F5D1A" w14:textId="77777777" w:rsidTr="00C45ED7">
        <w:trPr>
          <w:trHeight w:val="330"/>
        </w:trPr>
        <w:tc>
          <w:tcPr>
            <w:tcW w:w="13940" w:type="dxa"/>
            <w:gridSpan w:val="2"/>
            <w:vAlign w:val="center"/>
            <w:hideMark/>
          </w:tcPr>
          <w:p w14:paraId="6CC519E5" w14:textId="77777777" w:rsidR="004015F9" w:rsidRPr="004015F9" w:rsidRDefault="004015F9" w:rsidP="004015F9">
            <w:pPr>
              <w:spacing w:after="0" w:line="240" w:lineRule="auto"/>
              <w:rPr>
                <w:b/>
                <w:bCs/>
                <w:color w:val="000000"/>
                <w:szCs w:val="24"/>
              </w:rPr>
            </w:pPr>
            <w:r w:rsidRPr="004015F9">
              <w:rPr>
                <w:b/>
                <w:bCs/>
                <w:color w:val="000000"/>
                <w:szCs w:val="24"/>
              </w:rPr>
              <w:t>3.TEMA: KURUMSAL KAPASİTE</w:t>
            </w:r>
          </w:p>
        </w:tc>
      </w:tr>
      <w:tr w:rsidR="004015F9" w:rsidRPr="004015F9" w14:paraId="3737B452" w14:textId="77777777" w:rsidTr="00C45ED7">
        <w:trPr>
          <w:trHeight w:val="330"/>
        </w:trPr>
        <w:tc>
          <w:tcPr>
            <w:tcW w:w="500" w:type="dxa"/>
            <w:vAlign w:val="center"/>
            <w:hideMark/>
          </w:tcPr>
          <w:p w14:paraId="1123927A" w14:textId="77777777" w:rsidR="004015F9" w:rsidRPr="004015F9" w:rsidRDefault="004015F9" w:rsidP="004015F9">
            <w:pPr>
              <w:spacing w:after="0" w:line="240" w:lineRule="auto"/>
              <w:jc w:val="center"/>
              <w:rPr>
                <w:b/>
                <w:bCs/>
                <w:color w:val="000000"/>
                <w:szCs w:val="24"/>
              </w:rPr>
            </w:pPr>
            <w:r w:rsidRPr="004015F9">
              <w:rPr>
                <w:b/>
                <w:bCs/>
                <w:color w:val="000000"/>
                <w:szCs w:val="24"/>
              </w:rPr>
              <w:t>1</w:t>
            </w:r>
          </w:p>
        </w:tc>
        <w:tc>
          <w:tcPr>
            <w:tcW w:w="13440" w:type="dxa"/>
            <w:vAlign w:val="center"/>
          </w:tcPr>
          <w:p w14:paraId="1CB7189B" w14:textId="77777777" w:rsidR="004015F9" w:rsidRPr="004015F9" w:rsidRDefault="004015F9" w:rsidP="004015F9">
            <w:pPr>
              <w:tabs>
                <w:tab w:val="left" w:pos="426"/>
              </w:tabs>
              <w:spacing w:after="0" w:line="240" w:lineRule="auto"/>
              <w:jc w:val="both"/>
              <w:rPr>
                <w:szCs w:val="24"/>
              </w:rPr>
            </w:pPr>
            <w:r w:rsidRPr="004015F9">
              <w:rPr>
                <w:szCs w:val="24"/>
              </w:rPr>
              <w:t>Okul ve kurumların fiziki kapasitesinin yetersizliği (Eğitim öğretim ortamlarının yetersizliği)</w:t>
            </w:r>
          </w:p>
        </w:tc>
      </w:tr>
      <w:tr w:rsidR="004015F9" w:rsidRPr="004015F9" w14:paraId="744847EF" w14:textId="77777777" w:rsidTr="00C45ED7">
        <w:trPr>
          <w:trHeight w:val="330"/>
        </w:trPr>
        <w:tc>
          <w:tcPr>
            <w:tcW w:w="500" w:type="dxa"/>
            <w:vAlign w:val="center"/>
            <w:hideMark/>
          </w:tcPr>
          <w:p w14:paraId="6F0D8899" w14:textId="77777777" w:rsidR="004015F9" w:rsidRPr="004015F9" w:rsidRDefault="004015F9" w:rsidP="004015F9">
            <w:pPr>
              <w:spacing w:after="0" w:line="240" w:lineRule="auto"/>
              <w:jc w:val="center"/>
              <w:rPr>
                <w:b/>
                <w:bCs/>
                <w:color w:val="000000"/>
                <w:szCs w:val="24"/>
              </w:rPr>
            </w:pPr>
            <w:r w:rsidRPr="004015F9">
              <w:rPr>
                <w:b/>
                <w:bCs/>
                <w:color w:val="000000"/>
                <w:szCs w:val="24"/>
              </w:rPr>
              <w:t>2</w:t>
            </w:r>
          </w:p>
        </w:tc>
        <w:tc>
          <w:tcPr>
            <w:tcW w:w="13440" w:type="dxa"/>
            <w:vAlign w:val="center"/>
          </w:tcPr>
          <w:p w14:paraId="753E5B7A" w14:textId="77777777" w:rsidR="004015F9" w:rsidRPr="004015F9" w:rsidRDefault="004015F9" w:rsidP="004015F9">
            <w:pPr>
              <w:tabs>
                <w:tab w:val="left" w:pos="426"/>
              </w:tabs>
              <w:spacing w:after="0" w:line="240" w:lineRule="auto"/>
              <w:jc w:val="both"/>
              <w:rPr>
                <w:szCs w:val="24"/>
              </w:rPr>
            </w:pPr>
            <w:r w:rsidRPr="004015F9">
              <w:rPr>
                <w:szCs w:val="24"/>
              </w:rPr>
              <w:t>Okul ve kurumların sosyal, kültürel, sanatsal ve sportif faaliyet alanlarının yetersizliği.</w:t>
            </w:r>
          </w:p>
        </w:tc>
      </w:tr>
      <w:tr w:rsidR="004015F9" w:rsidRPr="004015F9" w14:paraId="4BB1C0CE" w14:textId="77777777" w:rsidTr="00C45ED7">
        <w:trPr>
          <w:trHeight w:val="330"/>
        </w:trPr>
        <w:tc>
          <w:tcPr>
            <w:tcW w:w="500" w:type="dxa"/>
            <w:vAlign w:val="center"/>
            <w:hideMark/>
          </w:tcPr>
          <w:p w14:paraId="13FC9C54" w14:textId="77777777" w:rsidR="004015F9" w:rsidRPr="004015F9" w:rsidRDefault="004015F9" w:rsidP="004015F9">
            <w:pPr>
              <w:spacing w:after="0" w:line="240" w:lineRule="auto"/>
              <w:jc w:val="center"/>
              <w:rPr>
                <w:b/>
                <w:bCs/>
                <w:color w:val="000000"/>
                <w:szCs w:val="24"/>
              </w:rPr>
            </w:pPr>
            <w:r w:rsidRPr="004015F9">
              <w:rPr>
                <w:b/>
                <w:bCs/>
                <w:color w:val="000000"/>
                <w:szCs w:val="24"/>
              </w:rPr>
              <w:t>3</w:t>
            </w:r>
          </w:p>
        </w:tc>
        <w:tc>
          <w:tcPr>
            <w:tcW w:w="13440" w:type="dxa"/>
            <w:vAlign w:val="center"/>
          </w:tcPr>
          <w:p w14:paraId="5D0609C5" w14:textId="77777777" w:rsidR="004015F9" w:rsidRPr="004015F9" w:rsidRDefault="004015F9" w:rsidP="004015F9">
            <w:pPr>
              <w:tabs>
                <w:tab w:val="left" w:pos="426"/>
              </w:tabs>
              <w:spacing w:after="0" w:line="240" w:lineRule="auto"/>
              <w:jc w:val="both"/>
              <w:rPr>
                <w:szCs w:val="24"/>
              </w:rPr>
            </w:pPr>
            <w:r w:rsidRPr="004015F9">
              <w:rPr>
                <w:szCs w:val="24"/>
              </w:rPr>
              <w:t>Eğitim, ve sosyal hizmet ortamlarının kalitesinin artırılması.</w:t>
            </w:r>
          </w:p>
        </w:tc>
      </w:tr>
      <w:tr w:rsidR="004015F9" w:rsidRPr="004015F9" w14:paraId="5CC96E7A" w14:textId="77777777" w:rsidTr="00C45ED7">
        <w:trPr>
          <w:trHeight w:val="330"/>
        </w:trPr>
        <w:tc>
          <w:tcPr>
            <w:tcW w:w="500" w:type="dxa"/>
            <w:vAlign w:val="center"/>
            <w:hideMark/>
          </w:tcPr>
          <w:p w14:paraId="7D3E6A6F" w14:textId="77777777" w:rsidR="004015F9" w:rsidRPr="004015F9" w:rsidRDefault="004015F9" w:rsidP="004015F9">
            <w:pPr>
              <w:spacing w:after="0" w:line="240" w:lineRule="auto"/>
              <w:jc w:val="center"/>
              <w:rPr>
                <w:b/>
                <w:bCs/>
                <w:color w:val="000000"/>
                <w:szCs w:val="24"/>
              </w:rPr>
            </w:pPr>
            <w:r w:rsidRPr="004015F9">
              <w:rPr>
                <w:b/>
                <w:bCs/>
                <w:color w:val="000000"/>
                <w:szCs w:val="24"/>
              </w:rPr>
              <w:t>4</w:t>
            </w:r>
          </w:p>
        </w:tc>
        <w:tc>
          <w:tcPr>
            <w:tcW w:w="13440" w:type="dxa"/>
            <w:vAlign w:val="center"/>
          </w:tcPr>
          <w:p w14:paraId="5E862F17" w14:textId="77777777" w:rsidR="004015F9" w:rsidRPr="004015F9" w:rsidRDefault="004015F9" w:rsidP="004015F9">
            <w:pPr>
              <w:tabs>
                <w:tab w:val="left" w:pos="426"/>
              </w:tabs>
              <w:spacing w:after="0" w:line="240" w:lineRule="auto"/>
              <w:jc w:val="both"/>
              <w:rPr>
                <w:szCs w:val="24"/>
              </w:rPr>
            </w:pPr>
            <w:r w:rsidRPr="004015F9">
              <w:rPr>
                <w:szCs w:val="24"/>
              </w:rPr>
              <w:t>Donatım eksiklerinin giderilmesi.</w:t>
            </w:r>
          </w:p>
        </w:tc>
      </w:tr>
      <w:tr w:rsidR="004015F9" w:rsidRPr="004015F9" w14:paraId="678110F0" w14:textId="77777777" w:rsidTr="00C45ED7">
        <w:trPr>
          <w:trHeight w:val="330"/>
        </w:trPr>
        <w:tc>
          <w:tcPr>
            <w:tcW w:w="500" w:type="dxa"/>
            <w:vAlign w:val="center"/>
            <w:hideMark/>
          </w:tcPr>
          <w:p w14:paraId="36A03874" w14:textId="77777777" w:rsidR="004015F9" w:rsidRPr="004015F9" w:rsidRDefault="004015F9" w:rsidP="004015F9">
            <w:pPr>
              <w:spacing w:after="0" w:line="240" w:lineRule="auto"/>
              <w:jc w:val="center"/>
              <w:rPr>
                <w:b/>
                <w:bCs/>
                <w:color w:val="000000"/>
                <w:szCs w:val="24"/>
              </w:rPr>
            </w:pPr>
            <w:r w:rsidRPr="004015F9">
              <w:rPr>
                <w:b/>
                <w:bCs/>
                <w:color w:val="000000"/>
                <w:szCs w:val="24"/>
              </w:rPr>
              <w:t>5</w:t>
            </w:r>
          </w:p>
        </w:tc>
        <w:tc>
          <w:tcPr>
            <w:tcW w:w="13440" w:type="dxa"/>
            <w:vAlign w:val="center"/>
          </w:tcPr>
          <w:p w14:paraId="3BA296D4" w14:textId="77777777" w:rsidR="004015F9" w:rsidRPr="004015F9" w:rsidRDefault="004015F9" w:rsidP="004015F9">
            <w:pPr>
              <w:tabs>
                <w:tab w:val="left" w:pos="426"/>
              </w:tabs>
              <w:spacing w:after="0" w:line="240" w:lineRule="auto"/>
              <w:jc w:val="both"/>
              <w:rPr>
                <w:szCs w:val="24"/>
              </w:rPr>
            </w:pPr>
            <w:r w:rsidRPr="004015F9">
              <w:rPr>
                <w:szCs w:val="24"/>
              </w:rPr>
              <w:t>Okullardaki fiziki durumun özel eğitime gereksinim duyan öğrencilere uygunluğu.</w:t>
            </w:r>
          </w:p>
        </w:tc>
      </w:tr>
    </w:tbl>
    <w:p w14:paraId="5D73C3CB" w14:textId="77777777" w:rsidR="00E170ED" w:rsidRPr="00A47F2F" w:rsidRDefault="00E170ED" w:rsidP="001B455A">
      <w:pPr>
        <w:rPr>
          <w:szCs w:val="24"/>
        </w:rPr>
      </w:pPr>
    </w:p>
    <w:p w14:paraId="3D2B1F35" w14:textId="77777777" w:rsidR="003322A4" w:rsidRPr="003322A4" w:rsidRDefault="00B11140" w:rsidP="002B6FDB">
      <w:bookmarkStart w:id="41" w:name="_Toc416085142"/>
      <w:bookmarkStart w:id="42" w:name="_Toc529519455"/>
      <w:r>
        <w:br w:type="page"/>
      </w:r>
      <w:bookmarkEnd w:id="41"/>
      <w:bookmarkEnd w:id="42"/>
    </w:p>
    <w:p w14:paraId="3A5913A3" w14:textId="77777777"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14:paraId="065336D3" w14:textId="77777777"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416AF1A0" w14:textId="77777777" w:rsidR="00FB7708" w:rsidRPr="00A47F2F" w:rsidRDefault="00FB7708" w:rsidP="005D0B45">
      <w:pPr>
        <w:spacing w:line="240" w:lineRule="auto"/>
        <w:ind w:firstLine="709"/>
        <w:jc w:val="both"/>
        <w:rPr>
          <w:szCs w:val="24"/>
        </w:rPr>
      </w:pPr>
    </w:p>
    <w:p w14:paraId="3EC47113" w14:textId="77777777"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14:paraId="1132B99A" w14:textId="77777777" w:rsidR="00B11140" w:rsidRPr="00FB7708" w:rsidRDefault="0006135B" w:rsidP="00B11140">
      <w:pPr>
        <w:ind w:left="284"/>
        <w:jc w:val="both"/>
        <w:rPr>
          <w:rFonts w:asciiTheme="minorHAnsi" w:hAnsiTheme="minorHAnsi" w:cstheme="minorHAnsi"/>
          <w:sz w:val="32"/>
          <w:szCs w:val="24"/>
        </w:rPr>
      </w:pPr>
      <w:r w:rsidRPr="00FB7708">
        <w:rPr>
          <w:rFonts w:asciiTheme="minorHAnsi" w:hAnsiTheme="minorHAnsi" w:cstheme="minorHAnsi"/>
          <w:shd w:val="clear" w:color="auto" w:fill="FFFFFF"/>
        </w:rPr>
        <w:t>Öğrencilerimizi Atatürk İlke ve İnkılâplarına bağlı, Türk Milleti´nin milli, ahlâki, insani, manevi, kültürel değerlerini benimseyen, koruyan ve geliştiren; İnsan haklarına saygılı, demokratik, laik ve sosyal bir hukuk devleti olan Türkiye Cumhuriyeti´ne karşı görev ve sorumluluklarını bilen ve bunları davranış haline getirmiş yurttaşlar yetiştirmek.</w:t>
      </w:r>
    </w:p>
    <w:p w14:paraId="6206F84C" w14:textId="77777777" w:rsidR="00B11140" w:rsidRDefault="00B11140" w:rsidP="00B11140">
      <w:pPr>
        <w:ind w:left="284"/>
        <w:jc w:val="both"/>
        <w:rPr>
          <w:szCs w:val="24"/>
        </w:rPr>
      </w:pPr>
    </w:p>
    <w:p w14:paraId="40707405" w14:textId="77777777"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14:paraId="351FB9AF" w14:textId="77777777" w:rsidR="00B11140" w:rsidRDefault="0006135B" w:rsidP="00B11140">
      <w:pPr>
        <w:ind w:left="284"/>
        <w:jc w:val="both"/>
        <w:rPr>
          <w:rFonts w:asciiTheme="minorHAnsi" w:hAnsiTheme="minorHAnsi" w:cstheme="minorHAnsi"/>
          <w:shd w:val="clear" w:color="auto" w:fill="FFFFFF"/>
        </w:rPr>
      </w:pPr>
      <w:r w:rsidRPr="00FB7708">
        <w:rPr>
          <w:rFonts w:asciiTheme="minorHAnsi" w:hAnsiTheme="minorHAnsi" w:cstheme="minorHAnsi"/>
          <w:shd w:val="clear" w:color="auto" w:fill="FFFFFF"/>
        </w:rPr>
        <w:t>Vatanına, milletine, bayrağına, milli ve manevi değerlerine bağlı, bilgi çağının gereklerini yerine getiren, öğrenmeyi temel ilke olarak benimseyen, üretken düşünsel, duygusal, sosyal açıdan yetişmiş çağdaş, öğrenmeyi temel ihtiyaç kabul eden, nitelikli, sorumluluk bilinci olan, hoşgörü sahibi,</w:t>
      </w:r>
      <w:r w:rsidR="00FB7708">
        <w:rPr>
          <w:rFonts w:asciiTheme="minorHAnsi" w:hAnsiTheme="minorHAnsi" w:cstheme="minorHAnsi"/>
          <w:shd w:val="clear" w:color="auto" w:fill="FFFFFF"/>
        </w:rPr>
        <w:t xml:space="preserve"> </w:t>
      </w:r>
      <w:r w:rsidRPr="00FB7708">
        <w:rPr>
          <w:rFonts w:asciiTheme="minorHAnsi" w:hAnsiTheme="minorHAnsi" w:cstheme="minorHAnsi"/>
          <w:shd w:val="clear" w:color="auto" w:fill="FFFFFF"/>
        </w:rPr>
        <w:t>olaylara geniş bir açıdan bakabilen demokratik ve laik bireyler yetiştirmekle yükümlü görüyoruz.</w:t>
      </w:r>
    </w:p>
    <w:p w14:paraId="1D234E8F" w14:textId="77777777" w:rsidR="00FB7708" w:rsidRDefault="00FB7708" w:rsidP="00B11140">
      <w:pPr>
        <w:ind w:left="284"/>
        <w:jc w:val="both"/>
        <w:rPr>
          <w:rFonts w:asciiTheme="minorHAnsi" w:hAnsiTheme="minorHAnsi" w:cstheme="minorHAnsi"/>
          <w:shd w:val="clear" w:color="auto" w:fill="FFFFFF"/>
        </w:rPr>
      </w:pPr>
    </w:p>
    <w:p w14:paraId="6E899193" w14:textId="77777777" w:rsidR="00FB7708" w:rsidRPr="00FB7708" w:rsidRDefault="00FB7708" w:rsidP="00B11140">
      <w:pPr>
        <w:ind w:left="284"/>
        <w:jc w:val="both"/>
        <w:rPr>
          <w:rFonts w:asciiTheme="minorHAnsi" w:hAnsiTheme="minorHAnsi" w:cstheme="minorHAnsi"/>
          <w:b/>
          <w:sz w:val="32"/>
          <w:szCs w:val="24"/>
        </w:rPr>
      </w:pPr>
    </w:p>
    <w:p w14:paraId="2EA29523" w14:textId="77777777" w:rsidR="004D1647" w:rsidRDefault="001D2506" w:rsidP="004D1647">
      <w:pPr>
        <w:pStyle w:val="Balk2"/>
      </w:pPr>
      <w:bookmarkStart w:id="51" w:name="_Toc531097542"/>
      <w:r w:rsidRPr="00A47F2F">
        <w:lastRenderedPageBreak/>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14:paraId="2E402660"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1-Önce insan, </w:t>
      </w:r>
    </w:p>
    <w:p w14:paraId="6E0CEF5D"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2- Liyakat, </w:t>
      </w:r>
    </w:p>
    <w:p w14:paraId="0147AF5C"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3- Kültürel ve Sanatsal Duyarlılık ile Sportif Beceri </w:t>
      </w:r>
    </w:p>
    <w:p w14:paraId="361F178B"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5- Kültür öğelerine bağlılık, </w:t>
      </w:r>
    </w:p>
    <w:p w14:paraId="61D6EF09"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6- Sabırlı, hoşgörülü ve kararlılık, </w:t>
      </w:r>
    </w:p>
    <w:p w14:paraId="0D9D12C6"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7- Eğitimde süreklilik anlayışı, </w:t>
      </w:r>
    </w:p>
    <w:p w14:paraId="5DE5FBFC"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8- Adaletli performans değerlendirme, </w:t>
      </w:r>
    </w:p>
    <w:p w14:paraId="5B00EC61"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9- Bireysel farkları dikkate almak, </w:t>
      </w:r>
    </w:p>
    <w:p w14:paraId="4D792C6A"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10- Kendisiyle ve çevresi ile barışık olmak, </w:t>
      </w:r>
    </w:p>
    <w:p w14:paraId="3CA9BCEB"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11- Yetkinlik, üretkenlik ve girişimcilik ruhuna sahip olmak, </w:t>
      </w:r>
    </w:p>
    <w:p w14:paraId="56C1581D"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12- Doğa ve çevreyi koruma bilinci, </w:t>
      </w:r>
    </w:p>
    <w:p w14:paraId="525E3B15"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13- Sürekli gelişim ve iletişim </w:t>
      </w:r>
    </w:p>
    <w:p w14:paraId="040D79B6" w14:textId="77777777" w:rsidR="004D1647" w:rsidRPr="004D1647" w:rsidRDefault="004D1647" w:rsidP="004D1647">
      <w:pPr>
        <w:pStyle w:val="Default"/>
        <w:spacing w:line="480" w:lineRule="auto"/>
        <w:rPr>
          <w:rFonts w:asciiTheme="minorHAnsi" w:hAnsiTheme="minorHAnsi" w:cstheme="minorHAnsi"/>
          <w:color w:val="auto"/>
          <w:szCs w:val="28"/>
        </w:rPr>
      </w:pPr>
      <w:r w:rsidRPr="004D1647">
        <w:rPr>
          <w:rFonts w:asciiTheme="minorHAnsi" w:hAnsiTheme="minorHAnsi" w:cstheme="minorHAnsi"/>
          <w:color w:val="auto"/>
          <w:szCs w:val="28"/>
        </w:rPr>
        <w:t xml:space="preserve">14- Sorumluluk duygusu ve kendine güven bilincini kazandıracak </w:t>
      </w:r>
    </w:p>
    <w:p w14:paraId="1402EFDF" w14:textId="77777777" w:rsidR="00B17718" w:rsidRPr="004D1647" w:rsidRDefault="004D1647" w:rsidP="004D1647">
      <w:pPr>
        <w:spacing w:line="480" w:lineRule="auto"/>
        <w:rPr>
          <w:rFonts w:asciiTheme="minorHAnsi" w:hAnsiTheme="minorHAnsi" w:cstheme="minorHAnsi"/>
          <w:szCs w:val="28"/>
        </w:rPr>
      </w:pPr>
      <w:r w:rsidRPr="004D1647">
        <w:rPr>
          <w:rFonts w:asciiTheme="minorHAnsi" w:hAnsiTheme="minorHAnsi" w:cstheme="minorHAnsi"/>
          <w:szCs w:val="28"/>
        </w:rPr>
        <w:t>15- Çevreye ve Canlıların Yaşam Hakkına Duyarlılık</w:t>
      </w:r>
      <w:r w:rsidR="003322A4">
        <w:rPr>
          <w:rFonts w:eastAsia="AGaramondPro-Regular"/>
          <w:szCs w:val="24"/>
        </w:rPr>
        <w:br w:type="page"/>
      </w:r>
    </w:p>
    <w:p w14:paraId="4FB8ECB1" w14:textId="77777777" w:rsidR="002F5FC9" w:rsidRDefault="008D4E73" w:rsidP="002B6FDB">
      <w:pPr>
        <w:pStyle w:val="Balk1"/>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14:paraId="045D225D" w14:textId="77777777" w:rsidR="000140D3" w:rsidRPr="000140D3" w:rsidRDefault="000140D3" w:rsidP="000140D3">
      <w:pPr>
        <w:rPr>
          <w:highlight w:val="yellow"/>
        </w:rPr>
      </w:pPr>
      <w:r w:rsidRPr="000140D3">
        <w:rPr>
          <w:highlight w:val="yellow"/>
        </w:rPr>
        <w:t xml:space="preserve">Açıklama: </w:t>
      </w:r>
    </w:p>
    <w:p w14:paraId="03FBF805" w14:textId="77777777"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74668E10" w14:textId="77777777"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14:paraId="1D64E923" w14:textId="77777777" w:rsidR="000140D3" w:rsidRDefault="00A07F33" w:rsidP="000140D3">
      <w:pPr>
        <w:numPr>
          <w:ilvl w:val="0"/>
          <w:numId w:val="1"/>
        </w:numPr>
        <w:rPr>
          <w:highlight w:val="yellow"/>
        </w:rPr>
      </w:pPr>
      <w:r>
        <w:rPr>
          <w:highlight w:val="yellow"/>
        </w:rPr>
        <w:t>Erişim başlığında eylemlere ilişkin örneğe yer verilmiştir.</w:t>
      </w:r>
    </w:p>
    <w:p w14:paraId="435097CA" w14:textId="77777777" w:rsidR="00A07F33" w:rsidRDefault="00A07F33" w:rsidP="00A07F33">
      <w:pPr>
        <w:rPr>
          <w:highlight w:val="yellow"/>
        </w:rPr>
      </w:pPr>
    </w:p>
    <w:p w14:paraId="05DC0371" w14:textId="77777777" w:rsidR="00A07F33" w:rsidRPr="000140D3" w:rsidRDefault="00A07F33" w:rsidP="00A07F33">
      <w:pPr>
        <w:rPr>
          <w:highlight w:val="yellow"/>
        </w:rPr>
      </w:pPr>
    </w:p>
    <w:p w14:paraId="647CBE78" w14:textId="77777777"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14:paraId="20A3F92E"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537FB7">
        <w:t xml:space="preserve"> </w:t>
      </w:r>
      <w:r>
        <w:t>boyu öğrenme kapsamında yürütülen faaliyetlerin ele alındığı temadır.</w:t>
      </w:r>
    </w:p>
    <w:p w14:paraId="4D9B2FA7" w14:textId="77777777" w:rsidR="003322A4" w:rsidRDefault="003322A4" w:rsidP="003322A4">
      <w:pPr>
        <w:pStyle w:val="Balk3"/>
      </w:pPr>
      <w:bookmarkStart w:id="59" w:name="_Toc529519460"/>
      <w:r>
        <w:t xml:space="preserve">Stratejik Amaç 1: </w:t>
      </w:r>
    </w:p>
    <w:p w14:paraId="5580009E"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14:paraId="2AA49D45" w14:textId="77777777"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lastRenderedPageBreak/>
        <w:t xml:space="preserve">Stratejik Hedef </w:t>
      </w:r>
      <w:commentRangeStart w:id="63"/>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14:paraId="08321AD0" w14:textId="77777777" w:rsidR="0081680B" w:rsidRDefault="0081680B" w:rsidP="002B6FDB">
      <w:pPr>
        <w:rPr>
          <w:b/>
          <w:i/>
        </w:rPr>
      </w:pPr>
      <w:bookmarkStart w:id="65" w:name="_Toc529519463"/>
      <w:bookmarkEnd w:id="62"/>
    </w:p>
    <w:p w14:paraId="053B60A1" w14:textId="77777777"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728"/>
      </w:tblGrid>
      <w:tr w:rsidR="00C45ED7" w:rsidRPr="00C45ED7" w14:paraId="73843259" w14:textId="77777777" w:rsidTr="00C45ED7">
        <w:trPr>
          <w:trHeight w:val="421"/>
        </w:trPr>
        <w:tc>
          <w:tcPr>
            <w:tcW w:w="1757" w:type="dxa"/>
            <w:vMerge w:val="restart"/>
            <w:shd w:val="clear" w:color="auto" w:fill="auto"/>
            <w:noWrap/>
            <w:vAlign w:val="center"/>
            <w:hideMark/>
          </w:tcPr>
          <w:p w14:paraId="51F6A367" w14:textId="77777777" w:rsidR="00C45ED7" w:rsidRPr="00C45ED7" w:rsidRDefault="00C45ED7" w:rsidP="00C45ED7">
            <w:pPr>
              <w:spacing w:after="0" w:line="240" w:lineRule="auto"/>
              <w:rPr>
                <w:b/>
                <w:bCs/>
                <w:color w:val="000000"/>
                <w:sz w:val="22"/>
                <w:szCs w:val="22"/>
              </w:rPr>
            </w:pPr>
            <w:r w:rsidRPr="00C45ED7">
              <w:rPr>
                <w:b/>
                <w:bCs/>
                <w:color w:val="000000"/>
                <w:sz w:val="22"/>
                <w:szCs w:val="22"/>
              </w:rPr>
              <w:t>No</w:t>
            </w:r>
          </w:p>
        </w:tc>
        <w:tc>
          <w:tcPr>
            <w:tcW w:w="5042" w:type="dxa"/>
            <w:vMerge w:val="restart"/>
            <w:shd w:val="clear" w:color="auto" w:fill="auto"/>
            <w:vAlign w:val="center"/>
            <w:hideMark/>
          </w:tcPr>
          <w:p w14:paraId="7DE798FB" w14:textId="77777777" w:rsidR="00C45ED7" w:rsidRPr="00C45ED7" w:rsidRDefault="00C45ED7" w:rsidP="00C45ED7">
            <w:pPr>
              <w:spacing w:after="0" w:line="240" w:lineRule="auto"/>
              <w:rPr>
                <w:b/>
                <w:bCs/>
                <w:color w:val="000000"/>
                <w:sz w:val="20"/>
                <w:szCs w:val="22"/>
              </w:rPr>
            </w:pPr>
            <w:r w:rsidRPr="00C45ED7">
              <w:rPr>
                <w:b/>
                <w:bCs/>
                <w:color w:val="000000"/>
                <w:sz w:val="20"/>
                <w:szCs w:val="22"/>
              </w:rPr>
              <w:t>PERFORMANS</w:t>
            </w:r>
          </w:p>
          <w:p w14:paraId="38E4CAF9" w14:textId="77777777" w:rsidR="00C45ED7" w:rsidRPr="00C45ED7" w:rsidRDefault="00C45ED7" w:rsidP="00C45ED7">
            <w:pPr>
              <w:spacing w:after="0" w:line="240" w:lineRule="auto"/>
              <w:rPr>
                <w:b/>
                <w:bCs/>
                <w:color w:val="000000"/>
                <w:sz w:val="20"/>
                <w:szCs w:val="22"/>
              </w:rPr>
            </w:pPr>
            <w:r w:rsidRPr="00C45ED7">
              <w:rPr>
                <w:b/>
                <w:bCs/>
                <w:color w:val="000000"/>
                <w:sz w:val="20"/>
                <w:szCs w:val="22"/>
              </w:rPr>
              <w:t>GÖSTERGESİ</w:t>
            </w:r>
          </w:p>
        </w:tc>
        <w:tc>
          <w:tcPr>
            <w:tcW w:w="964" w:type="dxa"/>
            <w:gridSpan w:val="2"/>
            <w:shd w:val="clear" w:color="auto" w:fill="auto"/>
            <w:vAlign w:val="center"/>
          </w:tcPr>
          <w:p w14:paraId="3C4B7A9D" w14:textId="77777777" w:rsidR="00C45ED7" w:rsidRPr="00C45ED7" w:rsidRDefault="00C45ED7" w:rsidP="00C45ED7">
            <w:pPr>
              <w:spacing w:after="0" w:line="240" w:lineRule="auto"/>
              <w:rPr>
                <w:b/>
                <w:bCs/>
                <w:color w:val="000000"/>
                <w:sz w:val="20"/>
                <w:szCs w:val="22"/>
              </w:rPr>
            </w:pPr>
            <w:r w:rsidRPr="00C45ED7">
              <w:rPr>
                <w:b/>
                <w:bCs/>
                <w:color w:val="000000"/>
                <w:sz w:val="20"/>
                <w:szCs w:val="22"/>
              </w:rPr>
              <w:t>Mevcut</w:t>
            </w:r>
          </w:p>
        </w:tc>
        <w:tc>
          <w:tcPr>
            <w:tcW w:w="5953" w:type="dxa"/>
            <w:gridSpan w:val="5"/>
            <w:shd w:val="clear" w:color="auto" w:fill="auto"/>
            <w:vAlign w:val="center"/>
          </w:tcPr>
          <w:p w14:paraId="36ABAFCE" w14:textId="77777777" w:rsidR="00C45ED7" w:rsidRPr="00C45ED7" w:rsidRDefault="00C45ED7" w:rsidP="00C45ED7">
            <w:pPr>
              <w:spacing w:after="0" w:line="240" w:lineRule="auto"/>
              <w:rPr>
                <w:b/>
                <w:bCs/>
                <w:color w:val="000000"/>
                <w:sz w:val="22"/>
                <w:szCs w:val="22"/>
              </w:rPr>
            </w:pPr>
            <w:r w:rsidRPr="00C45ED7">
              <w:rPr>
                <w:b/>
                <w:bCs/>
                <w:color w:val="000000"/>
                <w:sz w:val="22"/>
                <w:szCs w:val="22"/>
              </w:rPr>
              <w:t>HEDEF</w:t>
            </w:r>
          </w:p>
        </w:tc>
      </w:tr>
      <w:tr w:rsidR="00C45ED7" w:rsidRPr="00C45ED7" w14:paraId="690BED6B" w14:textId="77777777" w:rsidTr="00C45ED7">
        <w:trPr>
          <w:trHeight w:val="309"/>
        </w:trPr>
        <w:tc>
          <w:tcPr>
            <w:tcW w:w="1757" w:type="dxa"/>
            <w:vMerge/>
            <w:shd w:val="clear" w:color="auto" w:fill="auto"/>
            <w:vAlign w:val="center"/>
            <w:hideMark/>
          </w:tcPr>
          <w:p w14:paraId="318C693C" w14:textId="77777777" w:rsidR="00C45ED7" w:rsidRPr="00C45ED7" w:rsidRDefault="00C45ED7" w:rsidP="00C45ED7">
            <w:pPr>
              <w:spacing w:after="0" w:line="240" w:lineRule="auto"/>
              <w:rPr>
                <w:b/>
                <w:bCs/>
                <w:sz w:val="22"/>
                <w:szCs w:val="22"/>
              </w:rPr>
            </w:pPr>
          </w:p>
        </w:tc>
        <w:tc>
          <w:tcPr>
            <w:tcW w:w="5042" w:type="dxa"/>
            <w:vMerge/>
            <w:shd w:val="clear" w:color="auto" w:fill="auto"/>
            <w:vAlign w:val="center"/>
            <w:hideMark/>
          </w:tcPr>
          <w:p w14:paraId="72ADE1A9" w14:textId="77777777" w:rsidR="00C45ED7" w:rsidRPr="00C45ED7" w:rsidRDefault="00C45ED7" w:rsidP="00C45ED7">
            <w:pPr>
              <w:spacing w:after="0" w:line="240" w:lineRule="auto"/>
              <w:rPr>
                <w:b/>
                <w:bCs/>
                <w:sz w:val="22"/>
                <w:szCs w:val="22"/>
              </w:rPr>
            </w:pPr>
          </w:p>
        </w:tc>
        <w:tc>
          <w:tcPr>
            <w:tcW w:w="957" w:type="dxa"/>
            <w:shd w:val="clear" w:color="auto" w:fill="auto"/>
            <w:noWrap/>
            <w:vAlign w:val="center"/>
            <w:hideMark/>
          </w:tcPr>
          <w:p w14:paraId="13B6F972" w14:textId="77777777" w:rsidR="00C45ED7" w:rsidRPr="00C45ED7" w:rsidRDefault="00402237" w:rsidP="00C45ED7">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14:paraId="6D8C575D" w14:textId="77777777" w:rsidR="00C45ED7" w:rsidRPr="00C45ED7" w:rsidRDefault="00C45ED7" w:rsidP="00402237">
            <w:pPr>
              <w:spacing w:after="0" w:line="240" w:lineRule="auto"/>
              <w:rPr>
                <w:b/>
                <w:bCs/>
                <w:sz w:val="22"/>
                <w:szCs w:val="22"/>
              </w:rPr>
            </w:pPr>
            <w:r w:rsidRPr="00C45ED7">
              <w:rPr>
                <w:b/>
                <w:bCs/>
                <w:sz w:val="22"/>
                <w:szCs w:val="22"/>
              </w:rPr>
              <w:t>2</w:t>
            </w:r>
            <w:r w:rsidR="00402237">
              <w:rPr>
                <w:b/>
                <w:bCs/>
                <w:sz w:val="22"/>
                <w:szCs w:val="22"/>
              </w:rPr>
              <w:t>024</w:t>
            </w:r>
          </w:p>
        </w:tc>
        <w:tc>
          <w:tcPr>
            <w:tcW w:w="1041" w:type="dxa"/>
            <w:vAlign w:val="center"/>
          </w:tcPr>
          <w:p w14:paraId="3C007988" w14:textId="77777777" w:rsidR="00C45ED7" w:rsidRPr="00C45ED7" w:rsidRDefault="00402237" w:rsidP="00C45ED7">
            <w:pPr>
              <w:spacing w:after="0" w:line="240" w:lineRule="auto"/>
              <w:rPr>
                <w:b/>
                <w:bCs/>
                <w:sz w:val="22"/>
                <w:szCs w:val="22"/>
              </w:rPr>
            </w:pPr>
            <w:r>
              <w:rPr>
                <w:b/>
                <w:bCs/>
                <w:sz w:val="22"/>
                <w:szCs w:val="22"/>
              </w:rPr>
              <w:t>2025</w:t>
            </w:r>
          </w:p>
        </w:tc>
        <w:tc>
          <w:tcPr>
            <w:tcW w:w="1007" w:type="dxa"/>
            <w:vAlign w:val="center"/>
          </w:tcPr>
          <w:p w14:paraId="79431BDD" w14:textId="77777777" w:rsidR="00C45ED7" w:rsidRPr="00C45ED7" w:rsidRDefault="00402237" w:rsidP="00C45ED7">
            <w:pPr>
              <w:spacing w:after="0" w:line="240" w:lineRule="auto"/>
              <w:rPr>
                <w:b/>
                <w:bCs/>
                <w:sz w:val="22"/>
                <w:szCs w:val="22"/>
              </w:rPr>
            </w:pPr>
            <w:r>
              <w:rPr>
                <w:b/>
                <w:bCs/>
                <w:sz w:val="22"/>
                <w:szCs w:val="22"/>
              </w:rPr>
              <w:t>2026</w:t>
            </w:r>
          </w:p>
        </w:tc>
        <w:tc>
          <w:tcPr>
            <w:tcW w:w="1092" w:type="dxa"/>
            <w:vAlign w:val="center"/>
          </w:tcPr>
          <w:p w14:paraId="1E90D5BD" w14:textId="77777777" w:rsidR="00C45ED7" w:rsidRPr="00C45ED7" w:rsidRDefault="00402237" w:rsidP="00C45ED7">
            <w:pPr>
              <w:spacing w:after="0" w:line="240" w:lineRule="auto"/>
              <w:rPr>
                <w:b/>
                <w:bCs/>
                <w:sz w:val="22"/>
                <w:szCs w:val="22"/>
              </w:rPr>
            </w:pPr>
            <w:r>
              <w:rPr>
                <w:b/>
                <w:bCs/>
                <w:sz w:val="22"/>
                <w:szCs w:val="22"/>
              </w:rPr>
              <w:t>2027</w:t>
            </w:r>
          </w:p>
        </w:tc>
        <w:tc>
          <w:tcPr>
            <w:tcW w:w="1728" w:type="dxa"/>
            <w:vAlign w:val="center"/>
          </w:tcPr>
          <w:p w14:paraId="35646F3B" w14:textId="77777777" w:rsidR="00C45ED7" w:rsidRPr="00C45ED7" w:rsidRDefault="00402237" w:rsidP="00C45ED7">
            <w:pPr>
              <w:spacing w:after="0" w:line="240" w:lineRule="auto"/>
              <w:rPr>
                <w:b/>
                <w:bCs/>
                <w:sz w:val="22"/>
                <w:szCs w:val="22"/>
              </w:rPr>
            </w:pPr>
            <w:r>
              <w:rPr>
                <w:b/>
                <w:bCs/>
                <w:sz w:val="22"/>
                <w:szCs w:val="22"/>
              </w:rPr>
              <w:t>2028</w:t>
            </w:r>
          </w:p>
        </w:tc>
      </w:tr>
      <w:tr w:rsidR="00C45ED7" w:rsidRPr="00C45ED7" w14:paraId="5C295DDB" w14:textId="77777777" w:rsidTr="00C45ED7">
        <w:trPr>
          <w:trHeight w:val="549"/>
        </w:trPr>
        <w:tc>
          <w:tcPr>
            <w:tcW w:w="1757" w:type="dxa"/>
            <w:shd w:val="clear" w:color="auto" w:fill="auto"/>
            <w:vAlign w:val="center"/>
          </w:tcPr>
          <w:p w14:paraId="09A00A8D" w14:textId="77777777" w:rsidR="00C45ED7" w:rsidRPr="00C45ED7" w:rsidRDefault="0025479F" w:rsidP="00C45ED7">
            <w:pPr>
              <w:spacing w:after="0" w:line="240" w:lineRule="auto"/>
              <w:rPr>
                <w:b/>
                <w:bCs/>
                <w:color w:val="FF0000"/>
                <w:sz w:val="22"/>
                <w:szCs w:val="22"/>
              </w:rPr>
            </w:pPr>
            <w:r>
              <w:rPr>
                <w:b/>
                <w:bCs/>
                <w:color w:val="FF0000"/>
                <w:sz w:val="22"/>
                <w:szCs w:val="22"/>
              </w:rPr>
              <w:t>PG.1.1.1</w:t>
            </w:r>
          </w:p>
        </w:tc>
        <w:tc>
          <w:tcPr>
            <w:tcW w:w="5042" w:type="dxa"/>
            <w:shd w:val="clear" w:color="auto" w:fill="auto"/>
            <w:vAlign w:val="center"/>
          </w:tcPr>
          <w:p w14:paraId="5BC16D2E" w14:textId="77777777" w:rsidR="00C45ED7" w:rsidRPr="00C45ED7" w:rsidRDefault="00C45ED7" w:rsidP="00C45ED7">
            <w:pPr>
              <w:spacing w:after="0" w:line="240" w:lineRule="auto"/>
              <w:rPr>
                <w:sz w:val="22"/>
                <w:szCs w:val="22"/>
              </w:rPr>
            </w:pPr>
            <w:r w:rsidRPr="00C45ED7">
              <w:rPr>
                <w:sz w:val="22"/>
                <w:szCs w:val="22"/>
              </w:rPr>
              <w:t>Kayıt bölgesindeki öğrencilerden okula kayıt yaptıranların oranı (%)</w:t>
            </w:r>
          </w:p>
        </w:tc>
        <w:tc>
          <w:tcPr>
            <w:tcW w:w="957" w:type="dxa"/>
            <w:shd w:val="clear" w:color="auto" w:fill="auto"/>
            <w:noWrap/>
            <w:vAlign w:val="center"/>
          </w:tcPr>
          <w:p w14:paraId="26867320" w14:textId="77777777" w:rsidR="00C45ED7" w:rsidRPr="00C45ED7" w:rsidRDefault="00C45ED7" w:rsidP="00C45ED7">
            <w:pPr>
              <w:spacing w:after="0" w:line="240" w:lineRule="auto"/>
              <w:jc w:val="center"/>
              <w:rPr>
                <w:sz w:val="22"/>
                <w:szCs w:val="22"/>
              </w:rPr>
            </w:pPr>
            <w:r w:rsidRPr="00C45ED7">
              <w:rPr>
                <w:sz w:val="22"/>
                <w:szCs w:val="22"/>
              </w:rPr>
              <w:t>%95</w:t>
            </w:r>
          </w:p>
        </w:tc>
        <w:tc>
          <w:tcPr>
            <w:tcW w:w="1092" w:type="dxa"/>
            <w:gridSpan w:val="2"/>
            <w:shd w:val="clear" w:color="auto" w:fill="auto"/>
            <w:noWrap/>
            <w:vAlign w:val="center"/>
          </w:tcPr>
          <w:p w14:paraId="0EFB5E4E" w14:textId="77777777" w:rsidR="00C45ED7" w:rsidRPr="00C45ED7" w:rsidRDefault="00C45ED7" w:rsidP="00C45ED7">
            <w:pPr>
              <w:spacing w:after="0" w:line="240" w:lineRule="auto"/>
              <w:jc w:val="center"/>
              <w:rPr>
                <w:sz w:val="22"/>
                <w:szCs w:val="22"/>
              </w:rPr>
            </w:pPr>
            <w:r w:rsidRPr="00C45ED7">
              <w:rPr>
                <w:sz w:val="22"/>
                <w:szCs w:val="22"/>
              </w:rPr>
              <w:t>%100</w:t>
            </w:r>
          </w:p>
        </w:tc>
        <w:tc>
          <w:tcPr>
            <w:tcW w:w="1041" w:type="dxa"/>
            <w:vAlign w:val="center"/>
          </w:tcPr>
          <w:p w14:paraId="5C5D9B58" w14:textId="77777777" w:rsidR="00C45ED7" w:rsidRPr="00C45ED7" w:rsidRDefault="00C45ED7" w:rsidP="00C45ED7">
            <w:pPr>
              <w:spacing w:after="0" w:line="240" w:lineRule="auto"/>
              <w:jc w:val="center"/>
              <w:rPr>
                <w:sz w:val="22"/>
                <w:szCs w:val="22"/>
              </w:rPr>
            </w:pPr>
            <w:r w:rsidRPr="00C45ED7">
              <w:rPr>
                <w:sz w:val="22"/>
                <w:szCs w:val="22"/>
              </w:rPr>
              <w:t>%100</w:t>
            </w:r>
          </w:p>
        </w:tc>
        <w:tc>
          <w:tcPr>
            <w:tcW w:w="1007" w:type="dxa"/>
            <w:vAlign w:val="center"/>
          </w:tcPr>
          <w:p w14:paraId="0E1D63FA" w14:textId="77777777" w:rsidR="00C45ED7" w:rsidRPr="00C45ED7" w:rsidRDefault="00C45ED7" w:rsidP="00C45ED7">
            <w:pPr>
              <w:spacing w:after="0" w:line="240" w:lineRule="auto"/>
              <w:jc w:val="center"/>
              <w:rPr>
                <w:sz w:val="22"/>
                <w:szCs w:val="22"/>
              </w:rPr>
            </w:pPr>
            <w:r w:rsidRPr="00C45ED7">
              <w:rPr>
                <w:sz w:val="22"/>
                <w:szCs w:val="22"/>
              </w:rPr>
              <w:t>%100</w:t>
            </w:r>
          </w:p>
        </w:tc>
        <w:tc>
          <w:tcPr>
            <w:tcW w:w="1092" w:type="dxa"/>
            <w:vAlign w:val="center"/>
          </w:tcPr>
          <w:p w14:paraId="18911B9B" w14:textId="77777777" w:rsidR="00C45ED7" w:rsidRPr="00C45ED7" w:rsidRDefault="00C45ED7" w:rsidP="00C45ED7">
            <w:pPr>
              <w:spacing w:after="0" w:line="240" w:lineRule="auto"/>
              <w:jc w:val="center"/>
              <w:rPr>
                <w:sz w:val="22"/>
                <w:szCs w:val="22"/>
              </w:rPr>
            </w:pPr>
            <w:r w:rsidRPr="00C45ED7">
              <w:rPr>
                <w:sz w:val="22"/>
                <w:szCs w:val="22"/>
              </w:rPr>
              <w:t>%100</w:t>
            </w:r>
          </w:p>
        </w:tc>
        <w:tc>
          <w:tcPr>
            <w:tcW w:w="1728" w:type="dxa"/>
            <w:vAlign w:val="center"/>
          </w:tcPr>
          <w:p w14:paraId="11DCBC1D" w14:textId="77777777" w:rsidR="00C45ED7" w:rsidRPr="00C45ED7" w:rsidRDefault="00C45ED7" w:rsidP="00C45ED7">
            <w:pPr>
              <w:spacing w:after="0" w:line="240" w:lineRule="auto"/>
              <w:jc w:val="center"/>
              <w:rPr>
                <w:sz w:val="22"/>
                <w:szCs w:val="22"/>
              </w:rPr>
            </w:pPr>
            <w:r w:rsidRPr="00C45ED7">
              <w:rPr>
                <w:sz w:val="22"/>
                <w:szCs w:val="22"/>
              </w:rPr>
              <w:t>%100</w:t>
            </w:r>
          </w:p>
        </w:tc>
      </w:tr>
      <w:tr w:rsidR="00C45ED7" w:rsidRPr="00C45ED7" w14:paraId="1CE9633A" w14:textId="77777777" w:rsidTr="00C45ED7">
        <w:trPr>
          <w:trHeight w:val="549"/>
        </w:trPr>
        <w:tc>
          <w:tcPr>
            <w:tcW w:w="1757" w:type="dxa"/>
            <w:shd w:val="clear" w:color="auto" w:fill="auto"/>
            <w:vAlign w:val="center"/>
          </w:tcPr>
          <w:p w14:paraId="3A0272AD" w14:textId="77777777" w:rsidR="00C45ED7" w:rsidRPr="00C45ED7" w:rsidRDefault="0025479F" w:rsidP="00C45ED7">
            <w:pPr>
              <w:rPr>
                <w:sz w:val="22"/>
                <w:szCs w:val="22"/>
              </w:rPr>
            </w:pPr>
            <w:r>
              <w:rPr>
                <w:b/>
                <w:bCs/>
                <w:color w:val="FF0000"/>
                <w:sz w:val="22"/>
                <w:szCs w:val="22"/>
              </w:rPr>
              <w:t>PG.1.1.2</w:t>
            </w:r>
          </w:p>
        </w:tc>
        <w:tc>
          <w:tcPr>
            <w:tcW w:w="5042" w:type="dxa"/>
            <w:shd w:val="clear" w:color="auto" w:fill="auto"/>
            <w:vAlign w:val="center"/>
          </w:tcPr>
          <w:p w14:paraId="0AF621B4" w14:textId="77777777" w:rsidR="00C45ED7" w:rsidRPr="00C45ED7" w:rsidRDefault="00C45ED7" w:rsidP="00C45ED7">
            <w:pPr>
              <w:spacing w:after="0" w:line="240" w:lineRule="auto"/>
              <w:rPr>
                <w:sz w:val="22"/>
                <w:szCs w:val="22"/>
              </w:rPr>
            </w:pPr>
            <w:r w:rsidRPr="00C45ED7">
              <w:rPr>
                <w:sz w:val="22"/>
                <w:szCs w:val="22"/>
              </w:rPr>
              <w:t>İlkokul birinci sınıf öğrencilerinden en az bir yıl okul öncesi eğitim almış olanların oranı (%)(ilkokul)</w:t>
            </w:r>
          </w:p>
        </w:tc>
        <w:tc>
          <w:tcPr>
            <w:tcW w:w="957" w:type="dxa"/>
            <w:shd w:val="clear" w:color="auto" w:fill="auto"/>
            <w:noWrap/>
            <w:vAlign w:val="center"/>
          </w:tcPr>
          <w:p w14:paraId="1F77BB7A" w14:textId="77777777" w:rsidR="00C45ED7" w:rsidRPr="00C45ED7" w:rsidRDefault="00C45ED7" w:rsidP="00C45ED7">
            <w:pPr>
              <w:spacing w:after="0" w:line="240" w:lineRule="auto"/>
              <w:jc w:val="center"/>
              <w:rPr>
                <w:sz w:val="22"/>
                <w:szCs w:val="22"/>
              </w:rPr>
            </w:pPr>
          </w:p>
        </w:tc>
        <w:tc>
          <w:tcPr>
            <w:tcW w:w="1092" w:type="dxa"/>
            <w:gridSpan w:val="2"/>
            <w:shd w:val="clear" w:color="auto" w:fill="auto"/>
            <w:noWrap/>
            <w:vAlign w:val="center"/>
          </w:tcPr>
          <w:p w14:paraId="4F5FFCEE" w14:textId="77777777" w:rsidR="00C45ED7" w:rsidRPr="00C45ED7" w:rsidRDefault="00C45ED7" w:rsidP="00537FB7">
            <w:pPr>
              <w:spacing w:after="0" w:line="240" w:lineRule="auto"/>
              <w:rPr>
                <w:sz w:val="22"/>
                <w:szCs w:val="22"/>
              </w:rPr>
            </w:pPr>
          </w:p>
        </w:tc>
        <w:tc>
          <w:tcPr>
            <w:tcW w:w="1041" w:type="dxa"/>
            <w:vAlign w:val="center"/>
          </w:tcPr>
          <w:p w14:paraId="3077067C" w14:textId="77777777" w:rsidR="00C45ED7" w:rsidRPr="00C45ED7" w:rsidRDefault="00C45ED7" w:rsidP="00C45ED7">
            <w:pPr>
              <w:spacing w:after="0" w:line="240" w:lineRule="auto"/>
              <w:jc w:val="center"/>
              <w:rPr>
                <w:sz w:val="22"/>
                <w:szCs w:val="22"/>
              </w:rPr>
            </w:pPr>
          </w:p>
        </w:tc>
        <w:tc>
          <w:tcPr>
            <w:tcW w:w="1007" w:type="dxa"/>
            <w:vAlign w:val="center"/>
          </w:tcPr>
          <w:p w14:paraId="61409C96" w14:textId="77777777" w:rsidR="00C45ED7" w:rsidRPr="00C45ED7" w:rsidRDefault="00C45ED7" w:rsidP="00C45ED7">
            <w:pPr>
              <w:spacing w:after="0" w:line="240" w:lineRule="auto"/>
              <w:jc w:val="center"/>
              <w:rPr>
                <w:sz w:val="22"/>
                <w:szCs w:val="22"/>
              </w:rPr>
            </w:pPr>
          </w:p>
        </w:tc>
        <w:tc>
          <w:tcPr>
            <w:tcW w:w="1092" w:type="dxa"/>
            <w:vAlign w:val="center"/>
          </w:tcPr>
          <w:p w14:paraId="06C402A8" w14:textId="77777777" w:rsidR="00C45ED7" w:rsidRPr="00C45ED7" w:rsidRDefault="00C45ED7" w:rsidP="00C45ED7">
            <w:pPr>
              <w:spacing w:after="0" w:line="240" w:lineRule="auto"/>
              <w:jc w:val="center"/>
              <w:rPr>
                <w:sz w:val="22"/>
                <w:szCs w:val="22"/>
              </w:rPr>
            </w:pPr>
          </w:p>
        </w:tc>
        <w:tc>
          <w:tcPr>
            <w:tcW w:w="1728" w:type="dxa"/>
            <w:vAlign w:val="center"/>
          </w:tcPr>
          <w:p w14:paraId="28A6AA8B" w14:textId="77777777" w:rsidR="00C45ED7" w:rsidRPr="00C45ED7" w:rsidRDefault="00C45ED7" w:rsidP="00C45ED7">
            <w:pPr>
              <w:spacing w:after="0" w:line="240" w:lineRule="auto"/>
              <w:jc w:val="center"/>
              <w:rPr>
                <w:sz w:val="22"/>
                <w:szCs w:val="22"/>
              </w:rPr>
            </w:pPr>
          </w:p>
        </w:tc>
      </w:tr>
      <w:tr w:rsidR="00C45ED7" w:rsidRPr="00C45ED7" w14:paraId="6624BA60" w14:textId="77777777" w:rsidTr="00C45ED7">
        <w:trPr>
          <w:trHeight w:val="549"/>
        </w:trPr>
        <w:tc>
          <w:tcPr>
            <w:tcW w:w="1757" w:type="dxa"/>
            <w:shd w:val="clear" w:color="auto" w:fill="auto"/>
            <w:vAlign w:val="center"/>
          </w:tcPr>
          <w:p w14:paraId="40905B8C" w14:textId="77777777" w:rsidR="00C45ED7" w:rsidRPr="00C45ED7" w:rsidRDefault="0025479F" w:rsidP="00C45ED7">
            <w:pPr>
              <w:rPr>
                <w:sz w:val="22"/>
                <w:szCs w:val="22"/>
              </w:rPr>
            </w:pPr>
            <w:r>
              <w:rPr>
                <w:b/>
                <w:bCs/>
                <w:color w:val="FF0000"/>
                <w:sz w:val="22"/>
                <w:szCs w:val="22"/>
              </w:rPr>
              <w:t>PG.1.1.3</w:t>
            </w:r>
          </w:p>
        </w:tc>
        <w:tc>
          <w:tcPr>
            <w:tcW w:w="5042" w:type="dxa"/>
            <w:shd w:val="clear" w:color="auto" w:fill="auto"/>
            <w:vAlign w:val="center"/>
          </w:tcPr>
          <w:p w14:paraId="7D14DB87" w14:textId="77777777" w:rsidR="00C45ED7" w:rsidRPr="00C45ED7" w:rsidRDefault="00C45ED7" w:rsidP="00C45ED7">
            <w:pPr>
              <w:spacing w:after="0" w:line="240" w:lineRule="auto"/>
              <w:rPr>
                <w:sz w:val="22"/>
                <w:szCs w:val="22"/>
              </w:rPr>
            </w:pPr>
            <w:r w:rsidRPr="00C45ED7">
              <w:rPr>
                <w:sz w:val="22"/>
                <w:szCs w:val="22"/>
              </w:rPr>
              <w:t>Okula yeni başlayan öğrencilerden oryantasyon eğitimine katılanların oranı (%)</w:t>
            </w:r>
          </w:p>
        </w:tc>
        <w:tc>
          <w:tcPr>
            <w:tcW w:w="957" w:type="dxa"/>
            <w:shd w:val="clear" w:color="auto" w:fill="auto"/>
            <w:noWrap/>
            <w:vAlign w:val="center"/>
          </w:tcPr>
          <w:p w14:paraId="2436C9CC" w14:textId="77777777" w:rsidR="00C45ED7" w:rsidRPr="00C45ED7" w:rsidRDefault="00C45ED7" w:rsidP="00C45ED7">
            <w:pPr>
              <w:spacing w:after="0" w:line="240" w:lineRule="auto"/>
              <w:jc w:val="center"/>
              <w:rPr>
                <w:sz w:val="22"/>
                <w:szCs w:val="22"/>
              </w:rPr>
            </w:pPr>
            <w:r w:rsidRPr="00C45ED7">
              <w:rPr>
                <w:sz w:val="22"/>
                <w:szCs w:val="22"/>
              </w:rPr>
              <w:t>%95</w:t>
            </w:r>
          </w:p>
        </w:tc>
        <w:tc>
          <w:tcPr>
            <w:tcW w:w="1092" w:type="dxa"/>
            <w:gridSpan w:val="2"/>
            <w:shd w:val="clear" w:color="auto" w:fill="auto"/>
            <w:noWrap/>
            <w:vAlign w:val="center"/>
          </w:tcPr>
          <w:p w14:paraId="64E86568" w14:textId="77777777" w:rsidR="00C45ED7" w:rsidRPr="00C45ED7" w:rsidRDefault="00C45ED7" w:rsidP="00C45ED7">
            <w:pPr>
              <w:spacing w:after="0" w:line="240" w:lineRule="auto"/>
              <w:jc w:val="center"/>
              <w:rPr>
                <w:sz w:val="22"/>
                <w:szCs w:val="22"/>
              </w:rPr>
            </w:pPr>
            <w:r w:rsidRPr="00C45ED7">
              <w:rPr>
                <w:sz w:val="22"/>
                <w:szCs w:val="22"/>
              </w:rPr>
              <w:t>%98</w:t>
            </w:r>
          </w:p>
        </w:tc>
        <w:tc>
          <w:tcPr>
            <w:tcW w:w="1041" w:type="dxa"/>
            <w:vAlign w:val="center"/>
          </w:tcPr>
          <w:p w14:paraId="42873FDE" w14:textId="77777777" w:rsidR="00C45ED7" w:rsidRPr="00C45ED7" w:rsidRDefault="00C45ED7" w:rsidP="00C45ED7">
            <w:pPr>
              <w:spacing w:after="0" w:line="240" w:lineRule="auto"/>
              <w:jc w:val="center"/>
              <w:rPr>
                <w:sz w:val="22"/>
                <w:szCs w:val="22"/>
              </w:rPr>
            </w:pPr>
            <w:r w:rsidRPr="00C45ED7">
              <w:rPr>
                <w:sz w:val="22"/>
                <w:szCs w:val="22"/>
              </w:rPr>
              <w:t>%99</w:t>
            </w:r>
          </w:p>
        </w:tc>
        <w:tc>
          <w:tcPr>
            <w:tcW w:w="1007" w:type="dxa"/>
            <w:vAlign w:val="center"/>
          </w:tcPr>
          <w:p w14:paraId="59A9EF81" w14:textId="77777777" w:rsidR="00C45ED7" w:rsidRPr="00C45ED7" w:rsidRDefault="00C45ED7" w:rsidP="00C45ED7">
            <w:pPr>
              <w:spacing w:after="0" w:line="240" w:lineRule="auto"/>
              <w:jc w:val="center"/>
              <w:rPr>
                <w:sz w:val="22"/>
                <w:szCs w:val="22"/>
              </w:rPr>
            </w:pPr>
            <w:r w:rsidRPr="00C45ED7">
              <w:rPr>
                <w:sz w:val="22"/>
                <w:szCs w:val="22"/>
              </w:rPr>
              <w:t>%100</w:t>
            </w:r>
          </w:p>
        </w:tc>
        <w:tc>
          <w:tcPr>
            <w:tcW w:w="1092" w:type="dxa"/>
            <w:vAlign w:val="center"/>
          </w:tcPr>
          <w:p w14:paraId="6756091E" w14:textId="77777777" w:rsidR="00C45ED7" w:rsidRPr="00C45ED7" w:rsidRDefault="00C45ED7" w:rsidP="00C45ED7">
            <w:pPr>
              <w:spacing w:after="0" w:line="240" w:lineRule="auto"/>
              <w:jc w:val="center"/>
              <w:rPr>
                <w:sz w:val="22"/>
                <w:szCs w:val="22"/>
              </w:rPr>
            </w:pPr>
            <w:r w:rsidRPr="00C45ED7">
              <w:rPr>
                <w:sz w:val="22"/>
                <w:szCs w:val="22"/>
              </w:rPr>
              <w:t>%100</w:t>
            </w:r>
          </w:p>
        </w:tc>
        <w:tc>
          <w:tcPr>
            <w:tcW w:w="1728" w:type="dxa"/>
            <w:vAlign w:val="center"/>
          </w:tcPr>
          <w:p w14:paraId="6AA8BB42" w14:textId="77777777" w:rsidR="00C45ED7" w:rsidRPr="00C45ED7" w:rsidRDefault="00C45ED7" w:rsidP="00C45ED7">
            <w:pPr>
              <w:spacing w:after="0" w:line="240" w:lineRule="auto"/>
              <w:jc w:val="center"/>
              <w:rPr>
                <w:sz w:val="22"/>
                <w:szCs w:val="22"/>
              </w:rPr>
            </w:pPr>
            <w:r w:rsidRPr="00C45ED7">
              <w:rPr>
                <w:sz w:val="22"/>
                <w:szCs w:val="22"/>
              </w:rPr>
              <w:t>%100</w:t>
            </w:r>
          </w:p>
        </w:tc>
      </w:tr>
      <w:tr w:rsidR="00C45ED7" w:rsidRPr="00C45ED7" w14:paraId="41C560C7" w14:textId="77777777" w:rsidTr="00C45ED7">
        <w:trPr>
          <w:trHeight w:val="549"/>
        </w:trPr>
        <w:tc>
          <w:tcPr>
            <w:tcW w:w="1757" w:type="dxa"/>
            <w:shd w:val="clear" w:color="auto" w:fill="auto"/>
            <w:vAlign w:val="center"/>
          </w:tcPr>
          <w:p w14:paraId="2A0EE831" w14:textId="77777777" w:rsidR="00C45ED7" w:rsidRPr="00C45ED7" w:rsidRDefault="0025479F" w:rsidP="00C45ED7">
            <w:pPr>
              <w:rPr>
                <w:sz w:val="22"/>
                <w:szCs w:val="22"/>
              </w:rPr>
            </w:pPr>
            <w:r>
              <w:rPr>
                <w:b/>
                <w:bCs/>
                <w:color w:val="FF0000"/>
                <w:sz w:val="22"/>
                <w:szCs w:val="22"/>
              </w:rPr>
              <w:t>PG.1.1.4</w:t>
            </w:r>
          </w:p>
        </w:tc>
        <w:tc>
          <w:tcPr>
            <w:tcW w:w="5042" w:type="dxa"/>
            <w:shd w:val="clear" w:color="auto" w:fill="auto"/>
            <w:vAlign w:val="center"/>
          </w:tcPr>
          <w:p w14:paraId="18EE682F" w14:textId="77777777" w:rsidR="00C45ED7" w:rsidRPr="00C45ED7" w:rsidRDefault="00C45ED7" w:rsidP="00C45ED7">
            <w:pPr>
              <w:spacing w:after="0" w:line="240" w:lineRule="auto"/>
              <w:rPr>
                <w:sz w:val="22"/>
                <w:szCs w:val="22"/>
              </w:rPr>
            </w:pPr>
            <w:r w:rsidRPr="00C45ED7">
              <w:rPr>
                <w:sz w:val="22"/>
                <w:szCs w:val="22"/>
              </w:rPr>
              <w:t>Bir eğitim ve öğretim döneminde 20 gün ve üzeri devamsızlık yapan öğrenci oranı (%)</w:t>
            </w:r>
          </w:p>
        </w:tc>
        <w:tc>
          <w:tcPr>
            <w:tcW w:w="957" w:type="dxa"/>
            <w:shd w:val="clear" w:color="auto" w:fill="auto"/>
            <w:noWrap/>
            <w:vAlign w:val="center"/>
          </w:tcPr>
          <w:p w14:paraId="0D1F9863" w14:textId="77777777" w:rsidR="00C45ED7" w:rsidRPr="00C45ED7" w:rsidRDefault="00537FB7" w:rsidP="00C45ED7">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1025C21E" w14:textId="77777777" w:rsidR="00C45ED7" w:rsidRPr="00C45ED7" w:rsidRDefault="00C45ED7" w:rsidP="00C45ED7">
            <w:pPr>
              <w:spacing w:after="0" w:line="240" w:lineRule="auto"/>
              <w:jc w:val="center"/>
              <w:rPr>
                <w:sz w:val="22"/>
                <w:szCs w:val="22"/>
              </w:rPr>
            </w:pPr>
            <w:r w:rsidRPr="00C45ED7">
              <w:rPr>
                <w:sz w:val="22"/>
                <w:szCs w:val="22"/>
              </w:rPr>
              <w:t>%0</w:t>
            </w:r>
          </w:p>
        </w:tc>
        <w:tc>
          <w:tcPr>
            <w:tcW w:w="1041" w:type="dxa"/>
            <w:vAlign w:val="center"/>
          </w:tcPr>
          <w:p w14:paraId="1394BC90" w14:textId="77777777" w:rsidR="00C45ED7" w:rsidRPr="00C45ED7" w:rsidRDefault="00C45ED7" w:rsidP="00C45ED7">
            <w:pPr>
              <w:spacing w:after="0" w:line="240" w:lineRule="auto"/>
              <w:jc w:val="center"/>
              <w:rPr>
                <w:sz w:val="22"/>
                <w:szCs w:val="22"/>
              </w:rPr>
            </w:pPr>
            <w:r w:rsidRPr="00C45ED7">
              <w:rPr>
                <w:sz w:val="22"/>
                <w:szCs w:val="22"/>
              </w:rPr>
              <w:t>%0</w:t>
            </w:r>
          </w:p>
        </w:tc>
        <w:tc>
          <w:tcPr>
            <w:tcW w:w="1007" w:type="dxa"/>
            <w:vAlign w:val="center"/>
          </w:tcPr>
          <w:p w14:paraId="4C12949D" w14:textId="77777777" w:rsidR="00C45ED7" w:rsidRPr="00C45ED7" w:rsidRDefault="00C45ED7" w:rsidP="00C45ED7">
            <w:pPr>
              <w:spacing w:after="0" w:line="240" w:lineRule="auto"/>
              <w:jc w:val="center"/>
              <w:rPr>
                <w:sz w:val="22"/>
                <w:szCs w:val="22"/>
              </w:rPr>
            </w:pPr>
            <w:r w:rsidRPr="00C45ED7">
              <w:rPr>
                <w:sz w:val="22"/>
                <w:szCs w:val="22"/>
              </w:rPr>
              <w:t>%0</w:t>
            </w:r>
          </w:p>
        </w:tc>
        <w:tc>
          <w:tcPr>
            <w:tcW w:w="1092" w:type="dxa"/>
            <w:vAlign w:val="center"/>
          </w:tcPr>
          <w:p w14:paraId="7FDC1CA1" w14:textId="77777777" w:rsidR="00C45ED7" w:rsidRPr="00C45ED7" w:rsidRDefault="00C45ED7" w:rsidP="00C45ED7">
            <w:pPr>
              <w:spacing w:after="0" w:line="240" w:lineRule="auto"/>
              <w:jc w:val="center"/>
              <w:rPr>
                <w:sz w:val="22"/>
                <w:szCs w:val="22"/>
              </w:rPr>
            </w:pPr>
            <w:r w:rsidRPr="00C45ED7">
              <w:rPr>
                <w:sz w:val="22"/>
                <w:szCs w:val="22"/>
              </w:rPr>
              <w:t>%0</w:t>
            </w:r>
          </w:p>
        </w:tc>
        <w:tc>
          <w:tcPr>
            <w:tcW w:w="1728" w:type="dxa"/>
            <w:vAlign w:val="center"/>
          </w:tcPr>
          <w:p w14:paraId="3A434546" w14:textId="77777777" w:rsidR="00C45ED7" w:rsidRPr="00C45ED7" w:rsidRDefault="00C45ED7" w:rsidP="00C45ED7">
            <w:pPr>
              <w:spacing w:after="0" w:line="240" w:lineRule="auto"/>
              <w:jc w:val="center"/>
              <w:rPr>
                <w:sz w:val="22"/>
                <w:szCs w:val="22"/>
              </w:rPr>
            </w:pPr>
            <w:r w:rsidRPr="00C45ED7">
              <w:rPr>
                <w:sz w:val="22"/>
                <w:szCs w:val="22"/>
              </w:rPr>
              <w:t>%0</w:t>
            </w:r>
          </w:p>
        </w:tc>
      </w:tr>
      <w:tr w:rsidR="00C45ED7" w:rsidRPr="00C45ED7" w14:paraId="0B4656D4" w14:textId="77777777" w:rsidTr="00C45ED7">
        <w:trPr>
          <w:trHeight w:val="549"/>
        </w:trPr>
        <w:tc>
          <w:tcPr>
            <w:tcW w:w="1757" w:type="dxa"/>
            <w:shd w:val="clear" w:color="auto" w:fill="auto"/>
            <w:vAlign w:val="center"/>
          </w:tcPr>
          <w:p w14:paraId="4C1E7DAC" w14:textId="77777777" w:rsidR="00C45ED7" w:rsidRPr="00C45ED7" w:rsidRDefault="0025479F" w:rsidP="00C45ED7">
            <w:pPr>
              <w:rPr>
                <w:sz w:val="22"/>
                <w:szCs w:val="22"/>
              </w:rPr>
            </w:pPr>
            <w:r>
              <w:rPr>
                <w:b/>
                <w:bCs/>
                <w:color w:val="FF0000"/>
                <w:sz w:val="22"/>
                <w:szCs w:val="22"/>
              </w:rPr>
              <w:t>PG.1.1.5</w:t>
            </w:r>
          </w:p>
        </w:tc>
        <w:tc>
          <w:tcPr>
            <w:tcW w:w="5042" w:type="dxa"/>
            <w:shd w:val="clear" w:color="auto" w:fill="auto"/>
            <w:vAlign w:val="center"/>
          </w:tcPr>
          <w:p w14:paraId="48C7FEFC" w14:textId="77777777" w:rsidR="00C45ED7" w:rsidRPr="00C45ED7" w:rsidRDefault="00C45ED7" w:rsidP="00C45ED7">
            <w:pPr>
              <w:spacing w:after="0" w:line="240" w:lineRule="auto"/>
              <w:rPr>
                <w:sz w:val="22"/>
                <w:szCs w:val="22"/>
              </w:rPr>
            </w:pPr>
            <w:r w:rsidRPr="00C45ED7">
              <w:rPr>
                <w:sz w:val="22"/>
                <w:szCs w:val="22"/>
              </w:rPr>
              <w:t>Bir eğitim ve öğretim döneminde 20 gün ve üzeri devamsızlık yapan yabancı öğrenci oranı (%)</w:t>
            </w:r>
          </w:p>
        </w:tc>
        <w:tc>
          <w:tcPr>
            <w:tcW w:w="957" w:type="dxa"/>
            <w:shd w:val="clear" w:color="auto" w:fill="auto"/>
            <w:noWrap/>
            <w:vAlign w:val="center"/>
          </w:tcPr>
          <w:p w14:paraId="3B8DD8AC" w14:textId="77777777" w:rsidR="00C45ED7" w:rsidRPr="00C45ED7" w:rsidRDefault="00C45ED7" w:rsidP="00C45ED7">
            <w:pPr>
              <w:spacing w:after="0" w:line="240" w:lineRule="auto"/>
              <w:jc w:val="center"/>
              <w:rPr>
                <w:sz w:val="22"/>
                <w:szCs w:val="22"/>
              </w:rPr>
            </w:pPr>
            <w:r w:rsidRPr="00C45ED7">
              <w:rPr>
                <w:sz w:val="22"/>
                <w:szCs w:val="22"/>
              </w:rPr>
              <w:t>%0</w:t>
            </w:r>
          </w:p>
        </w:tc>
        <w:tc>
          <w:tcPr>
            <w:tcW w:w="1092" w:type="dxa"/>
            <w:gridSpan w:val="2"/>
            <w:shd w:val="clear" w:color="auto" w:fill="auto"/>
            <w:noWrap/>
            <w:vAlign w:val="center"/>
          </w:tcPr>
          <w:p w14:paraId="4BBE1121" w14:textId="77777777" w:rsidR="00C45ED7" w:rsidRPr="00C45ED7" w:rsidRDefault="00C45ED7" w:rsidP="00C45ED7">
            <w:pPr>
              <w:spacing w:after="0" w:line="240" w:lineRule="auto"/>
              <w:jc w:val="center"/>
              <w:rPr>
                <w:sz w:val="22"/>
                <w:szCs w:val="22"/>
              </w:rPr>
            </w:pPr>
            <w:r w:rsidRPr="00C45ED7">
              <w:rPr>
                <w:sz w:val="22"/>
                <w:szCs w:val="22"/>
              </w:rPr>
              <w:t>%0</w:t>
            </w:r>
          </w:p>
        </w:tc>
        <w:tc>
          <w:tcPr>
            <w:tcW w:w="1041" w:type="dxa"/>
            <w:vAlign w:val="center"/>
          </w:tcPr>
          <w:p w14:paraId="55A4063D" w14:textId="77777777" w:rsidR="00C45ED7" w:rsidRPr="00C45ED7" w:rsidRDefault="00C45ED7" w:rsidP="00C45ED7">
            <w:pPr>
              <w:spacing w:after="0" w:line="240" w:lineRule="auto"/>
              <w:jc w:val="center"/>
              <w:rPr>
                <w:sz w:val="22"/>
                <w:szCs w:val="22"/>
              </w:rPr>
            </w:pPr>
            <w:r w:rsidRPr="00C45ED7">
              <w:rPr>
                <w:sz w:val="22"/>
                <w:szCs w:val="22"/>
              </w:rPr>
              <w:t>%0</w:t>
            </w:r>
          </w:p>
        </w:tc>
        <w:tc>
          <w:tcPr>
            <w:tcW w:w="1007" w:type="dxa"/>
            <w:vAlign w:val="center"/>
          </w:tcPr>
          <w:p w14:paraId="1090378B" w14:textId="77777777" w:rsidR="00C45ED7" w:rsidRPr="00C45ED7" w:rsidRDefault="00C45ED7" w:rsidP="00C45ED7">
            <w:pPr>
              <w:spacing w:after="0" w:line="240" w:lineRule="auto"/>
              <w:jc w:val="center"/>
              <w:rPr>
                <w:sz w:val="22"/>
                <w:szCs w:val="22"/>
              </w:rPr>
            </w:pPr>
            <w:r w:rsidRPr="00C45ED7">
              <w:rPr>
                <w:sz w:val="22"/>
                <w:szCs w:val="22"/>
              </w:rPr>
              <w:t>%0</w:t>
            </w:r>
          </w:p>
        </w:tc>
        <w:tc>
          <w:tcPr>
            <w:tcW w:w="1092" w:type="dxa"/>
            <w:vAlign w:val="center"/>
          </w:tcPr>
          <w:p w14:paraId="07AF79C2" w14:textId="77777777" w:rsidR="00C45ED7" w:rsidRPr="00C45ED7" w:rsidRDefault="00C45ED7" w:rsidP="00C45ED7">
            <w:pPr>
              <w:spacing w:after="0" w:line="240" w:lineRule="auto"/>
              <w:jc w:val="center"/>
              <w:rPr>
                <w:sz w:val="22"/>
                <w:szCs w:val="22"/>
              </w:rPr>
            </w:pPr>
            <w:r w:rsidRPr="00C45ED7">
              <w:rPr>
                <w:sz w:val="22"/>
                <w:szCs w:val="22"/>
              </w:rPr>
              <w:t>%0</w:t>
            </w:r>
          </w:p>
        </w:tc>
        <w:tc>
          <w:tcPr>
            <w:tcW w:w="1728" w:type="dxa"/>
            <w:vAlign w:val="center"/>
          </w:tcPr>
          <w:p w14:paraId="71DECC09" w14:textId="77777777" w:rsidR="00C45ED7" w:rsidRPr="00C45ED7" w:rsidRDefault="00C45ED7" w:rsidP="00C45ED7">
            <w:pPr>
              <w:spacing w:after="0" w:line="240" w:lineRule="auto"/>
              <w:jc w:val="center"/>
              <w:rPr>
                <w:sz w:val="22"/>
                <w:szCs w:val="22"/>
              </w:rPr>
            </w:pPr>
            <w:r w:rsidRPr="00C45ED7">
              <w:rPr>
                <w:sz w:val="22"/>
                <w:szCs w:val="22"/>
              </w:rPr>
              <w:t>%0</w:t>
            </w:r>
          </w:p>
        </w:tc>
      </w:tr>
      <w:tr w:rsidR="00C45ED7" w:rsidRPr="00C45ED7" w14:paraId="605579B1" w14:textId="77777777" w:rsidTr="00C45ED7">
        <w:trPr>
          <w:trHeight w:val="549"/>
        </w:trPr>
        <w:tc>
          <w:tcPr>
            <w:tcW w:w="1757" w:type="dxa"/>
            <w:shd w:val="clear" w:color="auto" w:fill="auto"/>
            <w:vAlign w:val="center"/>
          </w:tcPr>
          <w:p w14:paraId="247DC9AD" w14:textId="77777777" w:rsidR="00C45ED7" w:rsidRPr="00C45ED7" w:rsidRDefault="0025479F" w:rsidP="00C45ED7">
            <w:pPr>
              <w:rPr>
                <w:sz w:val="22"/>
                <w:szCs w:val="22"/>
              </w:rPr>
            </w:pPr>
            <w:r>
              <w:rPr>
                <w:b/>
                <w:bCs/>
                <w:color w:val="FF0000"/>
                <w:sz w:val="22"/>
                <w:szCs w:val="22"/>
              </w:rPr>
              <w:t>PG.1.1.6</w:t>
            </w:r>
          </w:p>
        </w:tc>
        <w:tc>
          <w:tcPr>
            <w:tcW w:w="5042" w:type="dxa"/>
            <w:shd w:val="clear" w:color="auto" w:fill="auto"/>
            <w:vAlign w:val="center"/>
          </w:tcPr>
          <w:p w14:paraId="08AEB057" w14:textId="77777777" w:rsidR="00C45ED7" w:rsidRPr="00C45ED7" w:rsidRDefault="00C45ED7" w:rsidP="00C45ED7">
            <w:pPr>
              <w:spacing w:after="0" w:line="240" w:lineRule="auto"/>
              <w:rPr>
                <w:sz w:val="22"/>
                <w:szCs w:val="22"/>
              </w:rPr>
            </w:pPr>
            <w:r w:rsidRPr="00C45ED7">
              <w:rPr>
                <w:sz w:val="22"/>
                <w:szCs w:val="22"/>
              </w:rPr>
              <w:t>Okulun özel eğitime ihtiyaç duyan bireylerin kullanımına uygunluğu (0-1)</w:t>
            </w:r>
          </w:p>
        </w:tc>
        <w:tc>
          <w:tcPr>
            <w:tcW w:w="957" w:type="dxa"/>
            <w:shd w:val="clear" w:color="auto" w:fill="auto"/>
            <w:noWrap/>
            <w:vAlign w:val="center"/>
          </w:tcPr>
          <w:p w14:paraId="30AFBFD1" w14:textId="77777777" w:rsidR="00C45ED7" w:rsidRPr="00C45ED7" w:rsidRDefault="00C45ED7" w:rsidP="00C45ED7">
            <w:pPr>
              <w:spacing w:after="0" w:line="240" w:lineRule="auto"/>
              <w:jc w:val="center"/>
              <w:rPr>
                <w:sz w:val="22"/>
                <w:szCs w:val="22"/>
              </w:rPr>
            </w:pPr>
            <w:r w:rsidRPr="00C45ED7">
              <w:rPr>
                <w:sz w:val="22"/>
                <w:szCs w:val="22"/>
              </w:rPr>
              <w:t>1</w:t>
            </w:r>
          </w:p>
        </w:tc>
        <w:tc>
          <w:tcPr>
            <w:tcW w:w="1092" w:type="dxa"/>
            <w:gridSpan w:val="2"/>
            <w:shd w:val="clear" w:color="auto" w:fill="auto"/>
            <w:noWrap/>
            <w:vAlign w:val="center"/>
          </w:tcPr>
          <w:p w14:paraId="615E6FF8" w14:textId="77777777" w:rsidR="00C45ED7" w:rsidRPr="00C45ED7" w:rsidRDefault="00C45ED7" w:rsidP="00C45ED7">
            <w:pPr>
              <w:spacing w:after="0" w:line="240" w:lineRule="auto"/>
              <w:jc w:val="center"/>
              <w:rPr>
                <w:sz w:val="22"/>
                <w:szCs w:val="22"/>
              </w:rPr>
            </w:pPr>
            <w:r w:rsidRPr="00C45ED7">
              <w:rPr>
                <w:sz w:val="22"/>
                <w:szCs w:val="22"/>
              </w:rPr>
              <w:t>1</w:t>
            </w:r>
          </w:p>
        </w:tc>
        <w:tc>
          <w:tcPr>
            <w:tcW w:w="1041" w:type="dxa"/>
            <w:vAlign w:val="center"/>
          </w:tcPr>
          <w:p w14:paraId="7EFA5C06" w14:textId="77777777" w:rsidR="00C45ED7" w:rsidRPr="00C45ED7" w:rsidRDefault="00C45ED7" w:rsidP="00C45ED7">
            <w:pPr>
              <w:spacing w:after="0" w:line="240" w:lineRule="auto"/>
              <w:jc w:val="center"/>
              <w:rPr>
                <w:sz w:val="22"/>
                <w:szCs w:val="22"/>
              </w:rPr>
            </w:pPr>
            <w:r w:rsidRPr="00C45ED7">
              <w:rPr>
                <w:sz w:val="22"/>
                <w:szCs w:val="22"/>
              </w:rPr>
              <w:t>1</w:t>
            </w:r>
          </w:p>
        </w:tc>
        <w:tc>
          <w:tcPr>
            <w:tcW w:w="1007" w:type="dxa"/>
            <w:vAlign w:val="center"/>
          </w:tcPr>
          <w:p w14:paraId="65A957B3" w14:textId="77777777" w:rsidR="00C45ED7" w:rsidRPr="00C45ED7" w:rsidRDefault="00C45ED7" w:rsidP="00C45ED7">
            <w:pPr>
              <w:spacing w:after="0" w:line="240" w:lineRule="auto"/>
              <w:jc w:val="center"/>
              <w:rPr>
                <w:sz w:val="22"/>
                <w:szCs w:val="22"/>
              </w:rPr>
            </w:pPr>
            <w:r w:rsidRPr="00C45ED7">
              <w:rPr>
                <w:sz w:val="22"/>
                <w:szCs w:val="22"/>
              </w:rPr>
              <w:t>1</w:t>
            </w:r>
          </w:p>
        </w:tc>
        <w:tc>
          <w:tcPr>
            <w:tcW w:w="1092" w:type="dxa"/>
            <w:vAlign w:val="center"/>
          </w:tcPr>
          <w:p w14:paraId="2C96623E" w14:textId="77777777" w:rsidR="00C45ED7" w:rsidRPr="00C45ED7" w:rsidRDefault="00C45ED7" w:rsidP="00C45ED7">
            <w:pPr>
              <w:spacing w:after="0" w:line="240" w:lineRule="auto"/>
              <w:jc w:val="center"/>
              <w:rPr>
                <w:sz w:val="22"/>
                <w:szCs w:val="22"/>
              </w:rPr>
            </w:pPr>
            <w:r w:rsidRPr="00C45ED7">
              <w:rPr>
                <w:sz w:val="22"/>
                <w:szCs w:val="22"/>
              </w:rPr>
              <w:t>1</w:t>
            </w:r>
          </w:p>
        </w:tc>
        <w:tc>
          <w:tcPr>
            <w:tcW w:w="1728" w:type="dxa"/>
            <w:vAlign w:val="center"/>
          </w:tcPr>
          <w:p w14:paraId="2043B3CD" w14:textId="77777777" w:rsidR="00C45ED7" w:rsidRPr="00C45ED7" w:rsidRDefault="00C45ED7" w:rsidP="00C45ED7">
            <w:pPr>
              <w:spacing w:after="0" w:line="240" w:lineRule="auto"/>
              <w:jc w:val="center"/>
              <w:rPr>
                <w:sz w:val="22"/>
                <w:szCs w:val="22"/>
              </w:rPr>
            </w:pPr>
            <w:r w:rsidRPr="00C45ED7">
              <w:rPr>
                <w:sz w:val="22"/>
                <w:szCs w:val="22"/>
              </w:rPr>
              <w:t>1</w:t>
            </w:r>
          </w:p>
        </w:tc>
      </w:tr>
      <w:tr w:rsidR="00C45ED7" w:rsidRPr="00C45ED7" w14:paraId="510EA01D" w14:textId="77777777" w:rsidTr="00C45ED7">
        <w:trPr>
          <w:trHeight w:val="549"/>
        </w:trPr>
        <w:tc>
          <w:tcPr>
            <w:tcW w:w="1757" w:type="dxa"/>
            <w:shd w:val="clear" w:color="auto" w:fill="auto"/>
            <w:vAlign w:val="center"/>
          </w:tcPr>
          <w:p w14:paraId="4A2A5A4F" w14:textId="77777777" w:rsidR="00C45ED7" w:rsidRPr="00C45ED7" w:rsidRDefault="0025479F" w:rsidP="00C45ED7">
            <w:pPr>
              <w:rPr>
                <w:b/>
                <w:bCs/>
                <w:color w:val="FF0000"/>
                <w:sz w:val="22"/>
                <w:szCs w:val="22"/>
              </w:rPr>
            </w:pPr>
            <w:r>
              <w:rPr>
                <w:b/>
                <w:bCs/>
                <w:color w:val="FF0000"/>
                <w:sz w:val="22"/>
                <w:szCs w:val="22"/>
              </w:rPr>
              <w:t>PG.1.1.7</w:t>
            </w:r>
          </w:p>
        </w:tc>
        <w:tc>
          <w:tcPr>
            <w:tcW w:w="5042" w:type="dxa"/>
            <w:shd w:val="clear" w:color="auto" w:fill="auto"/>
            <w:vAlign w:val="center"/>
          </w:tcPr>
          <w:p w14:paraId="55D76ED3" w14:textId="77777777" w:rsidR="00C45ED7" w:rsidRPr="00C45ED7" w:rsidRDefault="00C45ED7" w:rsidP="00C45ED7">
            <w:pPr>
              <w:spacing w:after="0" w:line="240" w:lineRule="auto"/>
              <w:rPr>
                <w:sz w:val="22"/>
                <w:szCs w:val="22"/>
              </w:rPr>
            </w:pPr>
            <w:r w:rsidRPr="00C45ED7">
              <w:rPr>
                <w:sz w:val="22"/>
                <w:szCs w:val="22"/>
              </w:rPr>
              <w:t>Hayatboyu öğrenme kapsamında açılan kurslara devam oranı (%) (halk eğitim)</w:t>
            </w:r>
          </w:p>
        </w:tc>
        <w:tc>
          <w:tcPr>
            <w:tcW w:w="957" w:type="dxa"/>
            <w:shd w:val="clear" w:color="auto" w:fill="auto"/>
            <w:noWrap/>
            <w:vAlign w:val="center"/>
          </w:tcPr>
          <w:p w14:paraId="44C38498" w14:textId="77777777" w:rsidR="00C45ED7" w:rsidRPr="00C45ED7" w:rsidRDefault="00C45ED7" w:rsidP="00C45ED7">
            <w:pPr>
              <w:spacing w:after="0" w:line="240" w:lineRule="auto"/>
              <w:jc w:val="center"/>
              <w:rPr>
                <w:sz w:val="22"/>
                <w:szCs w:val="22"/>
              </w:rPr>
            </w:pPr>
          </w:p>
        </w:tc>
        <w:tc>
          <w:tcPr>
            <w:tcW w:w="1092" w:type="dxa"/>
            <w:gridSpan w:val="2"/>
            <w:shd w:val="clear" w:color="auto" w:fill="auto"/>
            <w:noWrap/>
            <w:vAlign w:val="center"/>
          </w:tcPr>
          <w:p w14:paraId="1BC2A34C" w14:textId="77777777" w:rsidR="00C45ED7" w:rsidRPr="00C45ED7" w:rsidRDefault="00C45ED7" w:rsidP="00C45ED7">
            <w:pPr>
              <w:spacing w:after="0" w:line="240" w:lineRule="auto"/>
              <w:jc w:val="center"/>
              <w:rPr>
                <w:sz w:val="22"/>
                <w:szCs w:val="22"/>
              </w:rPr>
            </w:pPr>
          </w:p>
        </w:tc>
        <w:tc>
          <w:tcPr>
            <w:tcW w:w="1041" w:type="dxa"/>
            <w:vAlign w:val="center"/>
          </w:tcPr>
          <w:p w14:paraId="14FF598D" w14:textId="77777777" w:rsidR="00C45ED7" w:rsidRPr="00C45ED7" w:rsidRDefault="00C45ED7" w:rsidP="00C45ED7">
            <w:pPr>
              <w:spacing w:after="0" w:line="240" w:lineRule="auto"/>
              <w:jc w:val="center"/>
              <w:rPr>
                <w:sz w:val="22"/>
                <w:szCs w:val="22"/>
              </w:rPr>
            </w:pPr>
          </w:p>
        </w:tc>
        <w:tc>
          <w:tcPr>
            <w:tcW w:w="1007" w:type="dxa"/>
            <w:vAlign w:val="center"/>
          </w:tcPr>
          <w:p w14:paraId="231B3FE1" w14:textId="77777777" w:rsidR="00C45ED7" w:rsidRPr="00C45ED7" w:rsidRDefault="00C45ED7" w:rsidP="00C45ED7">
            <w:pPr>
              <w:spacing w:after="0" w:line="240" w:lineRule="auto"/>
              <w:jc w:val="center"/>
              <w:rPr>
                <w:sz w:val="22"/>
                <w:szCs w:val="22"/>
              </w:rPr>
            </w:pPr>
          </w:p>
        </w:tc>
        <w:tc>
          <w:tcPr>
            <w:tcW w:w="1092" w:type="dxa"/>
            <w:vAlign w:val="center"/>
          </w:tcPr>
          <w:p w14:paraId="676E636B" w14:textId="77777777" w:rsidR="00C45ED7" w:rsidRPr="00C45ED7" w:rsidRDefault="00C45ED7" w:rsidP="00C45ED7">
            <w:pPr>
              <w:spacing w:after="0" w:line="240" w:lineRule="auto"/>
              <w:jc w:val="center"/>
              <w:rPr>
                <w:sz w:val="22"/>
                <w:szCs w:val="22"/>
              </w:rPr>
            </w:pPr>
          </w:p>
        </w:tc>
        <w:tc>
          <w:tcPr>
            <w:tcW w:w="1728" w:type="dxa"/>
            <w:vAlign w:val="center"/>
          </w:tcPr>
          <w:p w14:paraId="10E8E10E" w14:textId="77777777" w:rsidR="00C45ED7" w:rsidRPr="00C45ED7" w:rsidRDefault="00C45ED7" w:rsidP="00C45ED7">
            <w:pPr>
              <w:spacing w:after="0" w:line="240" w:lineRule="auto"/>
              <w:jc w:val="center"/>
              <w:rPr>
                <w:sz w:val="22"/>
                <w:szCs w:val="22"/>
              </w:rPr>
            </w:pPr>
          </w:p>
        </w:tc>
      </w:tr>
      <w:tr w:rsidR="00C45ED7" w:rsidRPr="00C45ED7" w14:paraId="35D0BB4A" w14:textId="77777777" w:rsidTr="00C45ED7">
        <w:trPr>
          <w:trHeight w:val="549"/>
        </w:trPr>
        <w:tc>
          <w:tcPr>
            <w:tcW w:w="1757" w:type="dxa"/>
            <w:shd w:val="clear" w:color="auto" w:fill="auto"/>
            <w:vAlign w:val="center"/>
          </w:tcPr>
          <w:p w14:paraId="3921640F" w14:textId="77777777" w:rsidR="00C45ED7" w:rsidRPr="00C45ED7" w:rsidRDefault="0025479F" w:rsidP="00C45ED7">
            <w:pPr>
              <w:rPr>
                <w:b/>
                <w:bCs/>
                <w:color w:val="FF0000"/>
                <w:sz w:val="22"/>
                <w:szCs w:val="22"/>
              </w:rPr>
            </w:pPr>
            <w:r>
              <w:rPr>
                <w:b/>
                <w:bCs/>
                <w:color w:val="FF0000"/>
                <w:sz w:val="22"/>
                <w:szCs w:val="22"/>
              </w:rPr>
              <w:t>PG.1.1.8</w:t>
            </w:r>
          </w:p>
        </w:tc>
        <w:tc>
          <w:tcPr>
            <w:tcW w:w="5042" w:type="dxa"/>
            <w:shd w:val="clear" w:color="auto" w:fill="auto"/>
            <w:vAlign w:val="center"/>
          </w:tcPr>
          <w:p w14:paraId="51086006" w14:textId="77777777" w:rsidR="00C45ED7" w:rsidRPr="00C45ED7" w:rsidRDefault="00C45ED7" w:rsidP="00C45ED7">
            <w:pPr>
              <w:spacing w:after="0" w:line="240" w:lineRule="auto"/>
              <w:rPr>
                <w:sz w:val="22"/>
                <w:szCs w:val="22"/>
              </w:rPr>
            </w:pPr>
            <w:r w:rsidRPr="00C45ED7">
              <w:rPr>
                <w:sz w:val="22"/>
                <w:szCs w:val="22"/>
              </w:rPr>
              <w:t>Hayatboyu öğrenme kapsamında açılan kurslara katılan kişi sayısı (sayı) (halk eğitim)</w:t>
            </w:r>
          </w:p>
        </w:tc>
        <w:tc>
          <w:tcPr>
            <w:tcW w:w="957" w:type="dxa"/>
            <w:shd w:val="clear" w:color="auto" w:fill="auto"/>
            <w:noWrap/>
            <w:vAlign w:val="center"/>
          </w:tcPr>
          <w:p w14:paraId="4958B872" w14:textId="77777777" w:rsidR="00C45ED7" w:rsidRPr="00C45ED7" w:rsidRDefault="00C45ED7" w:rsidP="00C45ED7">
            <w:pPr>
              <w:spacing w:after="0" w:line="240" w:lineRule="auto"/>
              <w:jc w:val="center"/>
              <w:rPr>
                <w:sz w:val="22"/>
                <w:szCs w:val="22"/>
              </w:rPr>
            </w:pPr>
          </w:p>
        </w:tc>
        <w:tc>
          <w:tcPr>
            <w:tcW w:w="1092" w:type="dxa"/>
            <w:gridSpan w:val="2"/>
            <w:shd w:val="clear" w:color="auto" w:fill="auto"/>
            <w:noWrap/>
            <w:vAlign w:val="center"/>
          </w:tcPr>
          <w:p w14:paraId="6BA8C753" w14:textId="77777777" w:rsidR="00C45ED7" w:rsidRPr="00C45ED7" w:rsidRDefault="00C45ED7" w:rsidP="00C45ED7">
            <w:pPr>
              <w:spacing w:after="0" w:line="240" w:lineRule="auto"/>
              <w:jc w:val="center"/>
              <w:rPr>
                <w:sz w:val="22"/>
                <w:szCs w:val="22"/>
              </w:rPr>
            </w:pPr>
          </w:p>
        </w:tc>
        <w:tc>
          <w:tcPr>
            <w:tcW w:w="1041" w:type="dxa"/>
            <w:vAlign w:val="center"/>
          </w:tcPr>
          <w:p w14:paraId="44F3BA28" w14:textId="77777777" w:rsidR="00C45ED7" w:rsidRPr="00C45ED7" w:rsidRDefault="00C45ED7" w:rsidP="00C45ED7">
            <w:pPr>
              <w:spacing w:after="0" w:line="240" w:lineRule="auto"/>
              <w:jc w:val="center"/>
              <w:rPr>
                <w:sz w:val="22"/>
                <w:szCs w:val="22"/>
              </w:rPr>
            </w:pPr>
          </w:p>
        </w:tc>
        <w:tc>
          <w:tcPr>
            <w:tcW w:w="1007" w:type="dxa"/>
            <w:vAlign w:val="center"/>
          </w:tcPr>
          <w:p w14:paraId="553965E0" w14:textId="77777777" w:rsidR="00C45ED7" w:rsidRPr="00C45ED7" w:rsidRDefault="00C45ED7" w:rsidP="00C45ED7">
            <w:pPr>
              <w:spacing w:after="0" w:line="240" w:lineRule="auto"/>
              <w:jc w:val="center"/>
              <w:rPr>
                <w:sz w:val="22"/>
                <w:szCs w:val="22"/>
              </w:rPr>
            </w:pPr>
          </w:p>
        </w:tc>
        <w:tc>
          <w:tcPr>
            <w:tcW w:w="1092" w:type="dxa"/>
            <w:vAlign w:val="center"/>
          </w:tcPr>
          <w:p w14:paraId="160617F2" w14:textId="77777777" w:rsidR="00C45ED7" w:rsidRPr="00C45ED7" w:rsidRDefault="00C45ED7" w:rsidP="00C45ED7">
            <w:pPr>
              <w:spacing w:after="0" w:line="240" w:lineRule="auto"/>
              <w:jc w:val="center"/>
              <w:rPr>
                <w:sz w:val="22"/>
                <w:szCs w:val="22"/>
              </w:rPr>
            </w:pPr>
          </w:p>
        </w:tc>
        <w:tc>
          <w:tcPr>
            <w:tcW w:w="1728" w:type="dxa"/>
            <w:vAlign w:val="center"/>
          </w:tcPr>
          <w:p w14:paraId="02D16307" w14:textId="77777777" w:rsidR="00C45ED7" w:rsidRPr="00C45ED7" w:rsidRDefault="00C45ED7" w:rsidP="00C45ED7">
            <w:pPr>
              <w:spacing w:after="0" w:line="240" w:lineRule="auto"/>
              <w:jc w:val="center"/>
              <w:rPr>
                <w:sz w:val="22"/>
                <w:szCs w:val="22"/>
              </w:rPr>
            </w:pPr>
          </w:p>
        </w:tc>
      </w:tr>
    </w:tbl>
    <w:p w14:paraId="23ADE51F" w14:textId="77777777" w:rsidR="00D41148" w:rsidRDefault="00D41148" w:rsidP="000E1209">
      <w:pPr>
        <w:jc w:val="both"/>
        <w:rPr>
          <w:b/>
          <w:i/>
          <w:szCs w:val="24"/>
        </w:rPr>
      </w:pPr>
    </w:p>
    <w:p w14:paraId="613B9B92" w14:textId="77777777" w:rsidR="004748B8" w:rsidRDefault="004748B8" w:rsidP="000E1209">
      <w:pPr>
        <w:jc w:val="both"/>
        <w:rPr>
          <w:b/>
          <w:i/>
          <w:szCs w:val="24"/>
        </w:rPr>
      </w:pPr>
    </w:p>
    <w:p w14:paraId="46CC0A8D" w14:textId="77777777" w:rsidR="004748B8" w:rsidRDefault="004748B8" w:rsidP="000E1209">
      <w:pPr>
        <w:jc w:val="both"/>
        <w:rPr>
          <w:b/>
          <w:i/>
          <w:szCs w:val="24"/>
        </w:rPr>
      </w:pPr>
    </w:p>
    <w:p w14:paraId="1CBDAD40" w14:textId="77777777" w:rsidR="0055578F" w:rsidRDefault="002B6FDB" w:rsidP="002B6FDB">
      <w:pPr>
        <w:rPr>
          <w:b/>
          <w:sz w:val="28"/>
        </w:rPr>
      </w:pPr>
      <w:r w:rsidRPr="008F3D60">
        <w:rPr>
          <w:b/>
          <w:sz w:val="28"/>
          <w:highlight w:val="yellow"/>
        </w:rPr>
        <w:lastRenderedPageBreak/>
        <w:t>E</w:t>
      </w:r>
      <w:commentRangeStart w:id="67"/>
      <w:r w:rsidRPr="008F3D60">
        <w:rPr>
          <w:b/>
          <w:sz w:val="28"/>
          <w:highlight w:val="yellow"/>
        </w:rPr>
        <w:t>ylemler</w:t>
      </w:r>
      <w:commentRangeEnd w:id="67"/>
      <w:r w:rsidR="008F3D60" w:rsidRPr="008F3D60">
        <w:rPr>
          <w:rStyle w:val="AklamaBavurusu"/>
          <w:highlight w:val="yellow"/>
        </w:rPr>
        <w:commentReference w:id="67"/>
      </w:r>
      <w:r w:rsidR="008F3D60" w:rsidRPr="008F3D60">
        <w:rPr>
          <w:b/>
          <w:sz w:val="28"/>
          <w:highlight w:val="yellow"/>
        </w:rPr>
        <w:t>*</w:t>
      </w:r>
    </w:p>
    <w:p w14:paraId="33AC248D"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124"/>
        <w:gridCol w:w="3290"/>
        <w:gridCol w:w="3139"/>
      </w:tblGrid>
      <w:tr w:rsidR="00C45ED7" w:rsidRPr="00C45ED7" w14:paraId="3CC6802C" w14:textId="77777777" w:rsidTr="00C45ED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0306D1" w14:textId="77777777" w:rsidR="00C45ED7" w:rsidRPr="00C45ED7" w:rsidRDefault="00C45ED7" w:rsidP="00C45ED7">
            <w:pPr>
              <w:spacing w:after="0" w:line="240" w:lineRule="auto"/>
              <w:jc w:val="center"/>
              <w:rPr>
                <w:b/>
                <w:bCs/>
                <w:color w:val="000000"/>
                <w:szCs w:val="24"/>
              </w:rPr>
            </w:pPr>
            <w:bookmarkStart w:id="68" w:name="_Toc529519464"/>
            <w:r w:rsidRPr="00C45ED7">
              <w:rPr>
                <w:b/>
                <w:bCs/>
                <w:color w:val="000000"/>
                <w:szCs w:val="24"/>
              </w:rPr>
              <w:t>No</w:t>
            </w:r>
          </w:p>
        </w:tc>
        <w:tc>
          <w:tcPr>
            <w:tcW w:w="2267" w:type="pct"/>
            <w:tcBorders>
              <w:top w:val="single" w:sz="8" w:space="0" w:color="auto"/>
              <w:left w:val="nil"/>
              <w:bottom w:val="single" w:sz="8" w:space="0" w:color="auto"/>
              <w:right w:val="single" w:sz="8" w:space="0" w:color="auto"/>
            </w:tcBorders>
            <w:shd w:val="clear" w:color="auto" w:fill="auto"/>
            <w:noWrap/>
            <w:vAlign w:val="center"/>
            <w:hideMark/>
          </w:tcPr>
          <w:p w14:paraId="052978B7" w14:textId="77777777" w:rsidR="00C45ED7" w:rsidRPr="00C45ED7" w:rsidRDefault="00C45ED7" w:rsidP="00C45ED7">
            <w:pPr>
              <w:spacing w:after="0" w:line="240" w:lineRule="auto"/>
              <w:jc w:val="center"/>
              <w:rPr>
                <w:b/>
                <w:bCs/>
                <w:color w:val="000000"/>
                <w:szCs w:val="24"/>
              </w:rPr>
            </w:pPr>
            <w:r w:rsidRPr="00C45ED7">
              <w:rPr>
                <w:b/>
                <w:bCs/>
                <w:color w:val="000000"/>
                <w:szCs w:val="24"/>
              </w:rPr>
              <w:t>Eylem İfadesi</w:t>
            </w:r>
          </w:p>
        </w:tc>
        <w:tc>
          <w:tcPr>
            <w:tcW w:w="1218" w:type="pct"/>
            <w:tcBorders>
              <w:top w:val="single" w:sz="8" w:space="0" w:color="auto"/>
              <w:left w:val="nil"/>
              <w:bottom w:val="single" w:sz="8" w:space="0" w:color="auto"/>
              <w:right w:val="single" w:sz="8" w:space="0" w:color="auto"/>
            </w:tcBorders>
            <w:shd w:val="clear" w:color="auto" w:fill="auto"/>
            <w:vAlign w:val="center"/>
          </w:tcPr>
          <w:p w14:paraId="2308B077" w14:textId="77777777" w:rsidR="00C45ED7" w:rsidRPr="00C45ED7" w:rsidRDefault="00C45ED7" w:rsidP="00C45ED7">
            <w:pPr>
              <w:spacing w:after="0" w:line="240" w:lineRule="auto"/>
              <w:jc w:val="center"/>
              <w:rPr>
                <w:b/>
                <w:bCs/>
                <w:color w:val="000000"/>
                <w:szCs w:val="24"/>
              </w:rPr>
            </w:pPr>
            <w:r w:rsidRPr="00C45ED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F66909C" w14:textId="77777777" w:rsidR="00C45ED7" w:rsidRPr="00C45ED7" w:rsidRDefault="00C45ED7" w:rsidP="00C45ED7">
            <w:pPr>
              <w:spacing w:after="0" w:line="240" w:lineRule="auto"/>
              <w:jc w:val="center"/>
              <w:rPr>
                <w:b/>
                <w:bCs/>
                <w:color w:val="000000"/>
                <w:szCs w:val="24"/>
              </w:rPr>
            </w:pPr>
            <w:r w:rsidRPr="00C45ED7">
              <w:rPr>
                <w:b/>
                <w:bCs/>
                <w:color w:val="000000"/>
                <w:szCs w:val="24"/>
              </w:rPr>
              <w:t>Eylem Tarihi</w:t>
            </w:r>
          </w:p>
        </w:tc>
      </w:tr>
      <w:tr w:rsidR="00C45ED7" w:rsidRPr="00C45ED7" w14:paraId="4FCC5331"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62FE71C" w14:textId="77777777" w:rsidR="00C45ED7" w:rsidRPr="00C45ED7" w:rsidRDefault="00C45ED7" w:rsidP="00C45ED7">
            <w:pPr>
              <w:spacing w:after="0" w:line="240" w:lineRule="auto"/>
              <w:jc w:val="center"/>
              <w:rPr>
                <w:b/>
                <w:bCs/>
                <w:color w:val="000000"/>
                <w:szCs w:val="24"/>
              </w:rPr>
            </w:pPr>
            <w:r w:rsidRPr="00C45ED7">
              <w:rPr>
                <w:b/>
                <w:bCs/>
                <w:color w:val="000000"/>
                <w:szCs w:val="24"/>
              </w:rPr>
              <w:t>1.1.1.</w:t>
            </w:r>
          </w:p>
        </w:tc>
        <w:tc>
          <w:tcPr>
            <w:tcW w:w="2267" w:type="pct"/>
            <w:tcBorders>
              <w:top w:val="nil"/>
              <w:left w:val="nil"/>
              <w:bottom w:val="single" w:sz="8" w:space="0" w:color="auto"/>
              <w:right w:val="single" w:sz="8" w:space="0" w:color="auto"/>
            </w:tcBorders>
            <w:shd w:val="clear" w:color="auto" w:fill="auto"/>
            <w:vAlign w:val="center"/>
          </w:tcPr>
          <w:p w14:paraId="16C1EFD2" w14:textId="77777777" w:rsidR="00C45ED7" w:rsidRPr="00C45ED7" w:rsidRDefault="00C45ED7" w:rsidP="00C45ED7">
            <w:pPr>
              <w:spacing w:after="0" w:line="240" w:lineRule="auto"/>
              <w:jc w:val="both"/>
              <w:rPr>
                <w:color w:val="000000"/>
                <w:szCs w:val="24"/>
              </w:rPr>
            </w:pPr>
            <w:r w:rsidRPr="00C45ED7">
              <w:rPr>
                <w:color w:val="000000"/>
                <w:szCs w:val="24"/>
              </w:rPr>
              <w:t>Kayıt bölgesinde yer alan öğrencilerin tespiti çalışması yapılacaktır.</w:t>
            </w:r>
          </w:p>
        </w:tc>
        <w:tc>
          <w:tcPr>
            <w:tcW w:w="1218" w:type="pct"/>
            <w:tcBorders>
              <w:top w:val="nil"/>
              <w:left w:val="nil"/>
              <w:bottom w:val="single" w:sz="8" w:space="0" w:color="auto"/>
              <w:right w:val="single" w:sz="8" w:space="0" w:color="auto"/>
            </w:tcBorders>
            <w:shd w:val="clear" w:color="auto" w:fill="auto"/>
            <w:vAlign w:val="center"/>
          </w:tcPr>
          <w:p w14:paraId="291A0C2E" w14:textId="77777777" w:rsidR="00C45ED7" w:rsidRPr="00C45ED7" w:rsidRDefault="00C45ED7" w:rsidP="00086391">
            <w:pPr>
              <w:spacing w:after="0" w:line="240" w:lineRule="auto"/>
              <w:rPr>
                <w:color w:val="000000"/>
                <w:szCs w:val="24"/>
              </w:rPr>
            </w:pPr>
            <w:r w:rsidRPr="00C45ED7">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6751FFB9" w14:textId="77777777" w:rsidR="00C45ED7" w:rsidRPr="00C45ED7" w:rsidRDefault="00C45ED7" w:rsidP="00C45ED7">
            <w:pPr>
              <w:spacing w:after="0" w:line="240" w:lineRule="auto"/>
              <w:jc w:val="both"/>
              <w:rPr>
                <w:color w:val="000000"/>
                <w:szCs w:val="24"/>
              </w:rPr>
            </w:pPr>
            <w:r w:rsidRPr="00C45ED7">
              <w:rPr>
                <w:color w:val="000000"/>
                <w:szCs w:val="24"/>
              </w:rPr>
              <w:t>01 Eylül-20 Eylül</w:t>
            </w:r>
          </w:p>
        </w:tc>
      </w:tr>
      <w:tr w:rsidR="00C45ED7" w:rsidRPr="00C45ED7" w14:paraId="140AABE9"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CA069B9" w14:textId="77777777" w:rsidR="00C45ED7" w:rsidRPr="00C45ED7" w:rsidRDefault="00C45ED7" w:rsidP="00C45ED7">
            <w:pPr>
              <w:spacing w:after="0" w:line="240" w:lineRule="auto"/>
              <w:jc w:val="center"/>
              <w:rPr>
                <w:b/>
                <w:bCs/>
                <w:color w:val="000000"/>
                <w:szCs w:val="24"/>
              </w:rPr>
            </w:pPr>
            <w:r w:rsidRPr="00C45ED7">
              <w:rPr>
                <w:b/>
                <w:bCs/>
                <w:color w:val="000000"/>
                <w:szCs w:val="24"/>
              </w:rPr>
              <w:t>1.1.2</w:t>
            </w:r>
          </w:p>
        </w:tc>
        <w:tc>
          <w:tcPr>
            <w:tcW w:w="2267" w:type="pct"/>
            <w:tcBorders>
              <w:top w:val="nil"/>
              <w:left w:val="nil"/>
              <w:bottom w:val="single" w:sz="8" w:space="0" w:color="auto"/>
              <w:right w:val="single" w:sz="8" w:space="0" w:color="auto"/>
            </w:tcBorders>
            <w:shd w:val="clear" w:color="auto" w:fill="auto"/>
            <w:vAlign w:val="center"/>
          </w:tcPr>
          <w:p w14:paraId="6104BFC3" w14:textId="77777777" w:rsidR="00C45ED7" w:rsidRPr="00C45ED7" w:rsidRDefault="00C45ED7" w:rsidP="00C45ED7">
            <w:pPr>
              <w:spacing w:after="0" w:line="240" w:lineRule="auto"/>
              <w:jc w:val="both"/>
              <w:rPr>
                <w:szCs w:val="24"/>
              </w:rPr>
            </w:pPr>
            <w:r w:rsidRPr="00C45ED7">
              <w:rPr>
                <w:szCs w:val="24"/>
              </w:rPr>
              <w:t>Devamsızlık yapan öğrencilerin tespiti ve erken uyarı sistemi için çalışmalar yapılacaktır.</w:t>
            </w:r>
          </w:p>
        </w:tc>
        <w:tc>
          <w:tcPr>
            <w:tcW w:w="1218" w:type="pct"/>
            <w:tcBorders>
              <w:top w:val="nil"/>
              <w:left w:val="nil"/>
              <w:bottom w:val="single" w:sz="8" w:space="0" w:color="auto"/>
              <w:right w:val="single" w:sz="8" w:space="0" w:color="auto"/>
            </w:tcBorders>
            <w:shd w:val="clear" w:color="auto" w:fill="auto"/>
            <w:vAlign w:val="center"/>
          </w:tcPr>
          <w:p w14:paraId="0E3D88DD" w14:textId="77777777" w:rsidR="00C45ED7" w:rsidRPr="00C45ED7" w:rsidRDefault="00742535" w:rsidP="00086391">
            <w:pPr>
              <w:spacing w:after="0" w:line="240" w:lineRule="auto"/>
              <w:rPr>
                <w:szCs w:val="24"/>
              </w:rPr>
            </w:pPr>
            <w:r>
              <w:rPr>
                <w:szCs w:val="24"/>
              </w:rPr>
              <w:t>OSMAN KARAKAYA</w:t>
            </w:r>
          </w:p>
          <w:p w14:paraId="69B844C6" w14:textId="77777777" w:rsidR="00C45ED7" w:rsidRPr="00C45ED7" w:rsidRDefault="00C45ED7" w:rsidP="00086391">
            <w:pPr>
              <w:spacing w:after="0" w:line="240" w:lineRule="auto"/>
              <w:rPr>
                <w:szCs w:val="24"/>
              </w:rPr>
            </w:pPr>
            <w:r w:rsidRPr="00C45ED7">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5D334C80" w14:textId="77777777" w:rsidR="00C45ED7" w:rsidRPr="00C45ED7" w:rsidRDefault="00C45ED7" w:rsidP="00C45ED7">
            <w:pPr>
              <w:spacing w:after="0" w:line="240" w:lineRule="auto"/>
              <w:jc w:val="both"/>
              <w:rPr>
                <w:color w:val="000000"/>
                <w:szCs w:val="24"/>
              </w:rPr>
            </w:pPr>
            <w:r w:rsidRPr="00C45ED7">
              <w:rPr>
                <w:color w:val="000000"/>
                <w:szCs w:val="24"/>
              </w:rPr>
              <w:t>01 Eylül-20 Eylül</w:t>
            </w:r>
          </w:p>
        </w:tc>
      </w:tr>
      <w:tr w:rsidR="00C45ED7" w:rsidRPr="00C45ED7" w14:paraId="115F34C0"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71C236" w14:textId="77777777" w:rsidR="00C45ED7" w:rsidRPr="00C45ED7" w:rsidRDefault="00C45ED7" w:rsidP="00C45ED7">
            <w:pPr>
              <w:spacing w:after="0" w:line="240" w:lineRule="auto"/>
              <w:jc w:val="center"/>
              <w:rPr>
                <w:b/>
                <w:bCs/>
                <w:color w:val="000000"/>
                <w:szCs w:val="24"/>
              </w:rPr>
            </w:pPr>
            <w:r w:rsidRPr="00C45ED7">
              <w:rPr>
                <w:b/>
                <w:bCs/>
                <w:color w:val="000000"/>
                <w:szCs w:val="24"/>
              </w:rPr>
              <w:t>1.1.3</w:t>
            </w:r>
          </w:p>
        </w:tc>
        <w:tc>
          <w:tcPr>
            <w:tcW w:w="2267" w:type="pct"/>
            <w:tcBorders>
              <w:top w:val="nil"/>
              <w:left w:val="nil"/>
              <w:bottom w:val="single" w:sz="8" w:space="0" w:color="auto"/>
              <w:right w:val="single" w:sz="8" w:space="0" w:color="auto"/>
            </w:tcBorders>
            <w:shd w:val="clear" w:color="auto" w:fill="auto"/>
            <w:vAlign w:val="center"/>
          </w:tcPr>
          <w:p w14:paraId="3F349724" w14:textId="77777777" w:rsidR="00C45ED7" w:rsidRPr="00C45ED7" w:rsidRDefault="00C45ED7" w:rsidP="00C45ED7">
            <w:pPr>
              <w:spacing w:after="0" w:line="240" w:lineRule="auto"/>
              <w:jc w:val="both"/>
              <w:rPr>
                <w:szCs w:val="24"/>
              </w:rPr>
            </w:pPr>
            <w:r w:rsidRPr="00C45ED7">
              <w:rPr>
                <w:szCs w:val="24"/>
              </w:rPr>
              <w:t>Devamsızlık yapan öğrencilerin velileri ile özel aylık  toplantı ve görüşmeler yapılacaktır.</w:t>
            </w:r>
          </w:p>
        </w:tc>
        <w:tc>
          <w:tcPr>
            <w:tcW w:w="1218" w:type="pct"/>
            <w:tcBorders>
              <w:top w:val="nil"/>
              <w:left w:val="nil"/>
              <w:bottom w:val="single" w:sz="8" w:space="0" w:color="auto"/>
              <w:right w:val="single" w:sz="8" w:space="0" w:color="auto"/>
            </w:tcBorders>
            <w:shd w:val="clear" w:color="auto" w:fill="auto"/>
            <w:vAlign w:val="center"/>
          </w:tcPr>
          <w:p w14:paraId="5F970DED" w14:textId="77777777" w:rsidR="00C45ED7" w:rsidRPr="00C45ED7" w:rsidRDefault="00742535" w:rsidP="00086391">
            <w:pPr>
              <w:spacing w:after="0" w:line="240" w:lineRule="auto"/>
              <w:rPr>
                <w:szCs w:val="24"/>
              </w:rPr>
            </w:pPr>
            <w:r>
              <w:rPr>
                <w:szCs w:val="24"/>
              </w:rPr>
              <w:t>OSMAN KARAKAYA</w:t>
            </w:r>
          </w:p>
          <w:p w14:paraId="40FE32BC" w14:textId="77777777" w:rsidR="00C45ED7" w:rsidRPr="00C45ED7" w:rsidRDefault="00C45ED7" w:rsidP="00086391">
            <w:pPr>
              <w:spacing w:after="0" w:line="240" w:lineRule="auto"/>
              <w:rPr>
                <w:color w:val="000000"/>
                <w:szCs w:val="24"/>
              </w:rPr>
            </w:pPr>
            <w:r w:rsidRPr="00C45ED7">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72ED36E0" w14:textId="77777777" w:rsidR="00C45ED7" w:rsidRPr="00C45ED7" w:rsidRDefault="00C45ED7" w:rsidP="00C45ED7">
            <w:pPr>
              <w:spacing w:after="0" w:line="240" w:lineRule="auto"/>
              <w:jc w:val="both"/>
              <w:rPr>
                <w:color w:val="000000"/>
                <w:szCs w:val="24"/>
              </w:rPr>
            </w:pPr>
            <w:r w:rsidRPr="00C45ED7">
              <w:rPr>
                <w:color w:val="000000"/>
                <w:szCs w:val="24"/>
              </w:rPr>
              <w:t>Her ayın son haftası</w:t>
            </w:r>
          </w:p>
        </w:tc>
      </w:tr>
      <w:tr w:rsidR="00C45ED7" w:rsidRPr="00C45ED7" w14:paraId="0942B85C"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C776984" w14:textId="77777777" w:rsidR="00C45ED7" w:rsidRPr="00C45ED7" w:rsidRDefault="00C45ED7" w:rsidP="00C45ED7">
            <w:pPr>
              <w:spacing w:after="0" w:line="240" w:lineRule="auto"/>
              <w:jc w:val="center"/>
              <w:rPr>
                <w:b/>
                <w:bCs/>
                <w:color w:val="000000"/>
                <w:szCs w:val="24"/>
              </w:rPr>
            </w:pPr>
            <w:r w:rsidRPr="00C45ED7">
              <w:rPr>
                <w:b/>
                <w:bCs/>
                <w:color w:val="000000"/>
                <w:szCs w:val="24"/>
              </w:rPr>
              <w:t>1.1.4</w:t>
            </w:r>
          </w:p>
        </w:tc>
        <w:tc>
          <w:tcPr>
            <w:tcW w:w="2267" w:type="pct"/>
            <w:tcBorders>
              <w:top w:val="nil"/>
              <w:left w:val="nil"/>
              <w:bottom w:val="single" w:sz="8" w:space="0" w:color="auto"/>
              <w:right w:val="single" w:sz="8" w:space="0" w:color="auto"/>
            </w:tcBorders>
            <w:shd w:val="clear" w:color="auto" w:fill="auto"/>
            <w:vAlign w:val="center"/>
          </w:tcPr>
          <w:p w14:paraId="5C17B688" w14:textId="77777777" w:rsidR="00C45ED7" w:rsidRPr="00C45ED7" w:rsidRDefault="00C45ED7" w:rsidP="00C45ED7">
            <w:pPr>
              <w:spacing w:after="0" w:line="240" w:lineRule="auto"/>
              <w:jc w:val="both"/>
              <w:rPr>
                <w:szCs w:val="24"/>
              </w:rPr>
            </w:pPr>
            <w:r w:rsidRPr="00C45ED7">
              <w:rPr>
                <w:szCs w:val="24"/>
              </w:rPr>
              <w:t>Okulun özel eğitime ihtiyaç duyan bireylerin kullanımının kolaylaştırılması için araç ve gereç eksiklikleri tamamlanacaktır.</w:t>
            </w:r>
          </w:p>
        </w:tc>
        <w:tc>
          <w:tcPr>
            <w:tcW w:w="1218" w:type="pct"/>
            <w:tcBorders>
              <w:top w:val="nil"/>
              <w:left w:val="nil"/>
              <w:bottom w:val="single" w:sz="8" w:space="0" w:color="auto"/>
              <w:right w:val="single" w:sz="8" w:space="0" w:color="auto"/>
            </w:tcBorders>
            <w:shd w:val="clear" w:color="auto" w:fill="auto"/>
            <w:vAlign w:val="center"/>
          </w:tcPr>
          <w:p w14:paraId="14C2677C" w14:textId="77777777" w:rsidR="00C45ED7" w:rsidRPr="00C45ED7" w:rsidRDefault="00742535" w:rsidP="00086391">
            <w:pPr>
              <w:spacing w:after="0" w:line="240" w:lineRule="auto"/>
              <w:rPr>
                <w:szCs w:val="24"/>
              </w:rPr>
            </w:pPr>
            <w:r>
              <w:rPr>
                <w:szCs w:val="24"/>
              </w:rPr>
              <w:t>ORHAN DURMUŞ</w:t>
            </w:r>
          </w:p>
          <w:p w14:paraId="0108BEFE" w14:textId="77777777" w:rsidR="00C45ED7" w:rsidRPr="00C45ED7" w:rsidRDefault="00C45ED7" w:rsidP="00086391">
            <w:pPr>
              <w:spacing w:after="0" w:line="240" w:lineRule="auto"/>
              <w:rPr>
                <w:color w:val="000000"/>
                <w:szCs w:val="24"/>
              </w:rPr>
            </w:pPr>
            <w:r w:rsidRPr="00C45ED7">
              <w:rPr>
                <w:szCs w:val="24"/>
              </w:rPr>
              <w:t xml:space="preserve">Okul Müdürü </w:t>
            </w:r>
          </w:p>
        </w:tc>
        <w:tc>
          <w:tcPr>
            <w:tcW w:w="1162" w:type="pct"/>
            <w:tcBorders>
              <w:top w:val="nil"/>
              <w:left w:val="nil"/>
              <w:bottom w:val="single" w:sz="8" w:space="0" w:color="auto"/>
              <w:right w:val="single" w:sz="8" w:space="0" w:color="auto"/>
            </w:tcBorders>
            <w:shd w:val="clear" w:color="auto" w:fill="auto"/>
            <w:vAlign w:val="center"/>
          </w:tcPr>
          <w:p w14:paraId="4793B991" w14:textId="77777777" w:rsidR="00C45ED7" w:rsidRPr="00C45ED7" w:rsidRDefault="00C45ED7" w:rsidP="00402237">
            <w:pPr>
              <w:spacing w:after="0" w:line="240" w:lineRule="auto"/>
              <w:jc w:val="both"/>
              <w:rPr>
                <w:color w:val="000000"/>
                <w:szCs w:val="24"/>
              </w:rPr>
            </w:pPr>
            <w:r w:rsidRPr="00C45ED7">
              <w:rPr>
                <w:color w:val="000000"/>
                <w:szCs w:val="24"/>
              </w:rPr>
              <w:t>Mayıs</w:t>
            </w:r>
            <w:r w:rsidR="00402237">
              <w:rPr>
                <w:color w:val="000000"/>
                <w:szCs w:val="24"/>
              </w:rPr>
              <w:t>2024</w:t>
            </w:r>
          </w:p>
        </w:tc>
      </w:tr>
      <w:tr w:rsidR="00C45ED7" w:rsidRPr="00C45ED7" w14:paraId="5021153E"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FA767B4" w14:textId="77777777" w:rsidR="00C45ED7" w:rsidRPr="00C45ED7" w:rsidRDefault="00C45ED7" w:rsidP="00C45ED7">
            <w:pPr>
              <w:spacing w:after="0" w:line="240" w:lineRule="auto"/>
              <w:jc w:val="center"/>
              <w:rPr>
                <w:b/>
                <w:bCs/>
                <w:color w:val="000000"/>
                <w:szCs w:val="24"/>
              </w:rPr>
            </w:pPr>
            <w:r w:rsidRPr="00C45ED7">
              <w:rPr>
                <w:b/>
                <w:bCs/>
                <w:color w:val="000000"/>
                <w:szCs w:val="24"/>
              </w:rPr>
              <w:t>1.1.5</w:t>
            </w:r>
          </w:p>
        </w:tc>
        <w:tc>
          <w:tcPr>
            <w:tcW w:w="2267" w:type="pct"/>
            <w:tcBorders>
              <w:top w:val="nil"/>
              <w:left w:val="nil"/>
              <w:bottom w:val="single" w:sz="8" w:space="0" w:color="auto"/>
              <w:right w:val="single" w:sz="8" w:space="0" w:color="auto"/>
            </w:tcBorders>
            <w:shd w:val="clear" w:color="auto" w:fill="auto"/>
            <w:vAlign w:val="center"/>
          </w:tcPr>
          <w:p w14:paraId="34424CC4" w14:textId="77777777" w:rsidR="00D750FB" w:rsidRPr="00D750FB" w:rsidRDefault="00D750FB" w:rsidP="00D750FB">
            <w:pPr>
              <w:autoSpaceDE w:val="0"/>
              <w:autoSpaceDN w:val="0"/>
              <w:adjustRightInd w:val="0"/>
              <w:spacing w:after="0" w:line="240" w:lineRule="auto"/>
              <w:rPr>
                <w:rFonts w:ascii="Times New Roman" w:hAnsi="Times New Roman"/>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3668"/>
            </w:tblGrid>
            <w:tr w:rsidR="00D750FB" w:rsidRPr="00D750FB" w14:paraId="2A8C522A" w14:textId="77777777">
              <w:trPr>
                <w:trHeight w:val="1096"/>
              </w:trPr>
              <w:tc>
                <w:tcPr>
                  <w:tcW w:w="3668" w:type="dxa"/>
                </w:tcPr>
                <w:p w14:paraId="6E87D604" w14:textId="77777777" w:rsidR="00D750FB" w:rsidRPr="00D750FB" w:rsidRDefault="00D750FB" w:rsidP="00D750FB">
                  <w:pPr>
                    <w:autoSpaceDE w:val="0"/>
                    <w:autoSpaceDN w:val="0"/>
                    <w:adjustRightInd w:val="0"/>
                    <w:spacing w:after="0" w:line="240" w:lineRule="auto"/>
                    <w:rPr>
                      <w:rFonts w:asciiTheme="minorHAnsi" w:hAnsiTheme="minorHAnsi" w:cstheme="minorHAnsi"/>
                      <w:color w:val="000000"/>
                      <w:sz w:val="23"/>
                      <w:szCs w:val="23"/>
                    </w:rPr>
                  </w:pPr>
                  <w:r w:rsidRPr="00D750FB">
                    <w:rPr>
                      <w:rFonts w:asciiTheme="minorHAnsi" w:hAnsiTheme="minorHAnsi" w:cstheme="minorHAnsi"/>
                      <w:color w:val="000000"/>
                      <w:sz w:val="23"/>
                      <w:szCs w:val="23"/>
                    </w:rPr>
                    <w:t xml:space="preserve">-Okulda velilere yönelik tanışma faaliyetleri. </w:t>
                  </w:r>
                </w:p>
                <w:p w14:paraId="6C2A36FC" w14:textId="77777777" w:rsidR="00D750FB" w:rsidRPr="00D750FB" w:rsidRDefault="00D750FB" w:rsidP="00D750FB">
                  <w:pPr>
                    <w:autoSpaceDE w:val="0"/>
                    <w:autoSpaceDN w:val="0"/>
                    <w:adjustRightInd w:val="0"/>
                    <w:spacing w:after="0" w:line="240" w:lineRule="auto"/>
                    <w:rPr>
                      <w:rFonts w:ascii="Times New Roman" w:hAnsi="Times New Roman"/>
                      <w:color w:val="000000"/>
                      <w:sz w:val="23"/>
                      <w:szCs w:val="23"/>
                    </w:rPr>
                  </w:pPr>
                  <w:r w:rsidRPr="00D750FB">
                    <w:rPr>
                      <w:rFonts w:asciiTheme="minorHAnsi" w:hAnsiTheme="minorHAnsi" w:cstheme="minorHAnsi"/>
                      <w:color w:val="000000"/>
                      <w:sz w:val="23"/>
                      <w:szCs w:val="23"/>
                    </w:rPr>
                    <w:t>-Okula yeni başlayan öğrencilere oryantasyon eğitimi verilecektir.</w:t>
                  </w:r>
                  <w:r w:rsidRPr="00D750FB">
                    <w:rPr>
                      <w:rFonts w:ascii="Times New Roman" w:hAnsi="Times New Roman"/>
                      <w:color w:val="000000"/>
                      <w:sz w:val="23"/>
                      <w:szCs w:val="23"/>
                    </w:rPr>
                    <w:t xml:space="preserve"> </w:t>
                  </w:r>
                </w:p>
              </w:tc>
            </w:tr>
          </w:tbl>
          <w:p w14:paraId="6438EF65" w14:textId="77777777" w:rsidR="00C45ED7" w:rsidRPr="00C45ED7" w:rsidRDefault="00C45ED7" w:rsidP="00C45ED7">
            <w:pPr>
              <w:spacing w:after="0" w:line="240" w:lineRule="auto"/>
              <w:jc w:val="both"/>
              <w:rPr>
                <w:szCs w:val="24"/>
              </w:rPr>
            </w:pPr>
          </w:p>
        </w:tc>
        <w:tc>
          <w:tcPr>
            <w:tcW w:w="1218" w:type="pct"/>
            <w:tcBorders>
              <w:top w:val="nil"/>
              <w:left w:val="nil"/>
              <w:bottom w:val="single" w:sz="8" w:space="0" w:color="auto"/>
              <w:right w:val="single" w:sz="8" w:space="0" w:color="auto"/>
            </w:tcBorders>
            <w:shd w:val="clear" w:color="auto" w:fill="auto"/>
            <w:vAlign w:val="center"/>
          </w:tcPr>
          <w:p w14:paraId="7744E33C" w14:textId="77777777" w:rsidR="00D750FB" w:rsidRDefault="00C4520F" w:rsidP="00086391">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 xml:space="preserve"> Okul Yönetimi</w:t>
            </w:r>
          </w:p>
          <w:p w14:paraId="28CE6411" w14:textId="77777777" w:rsidR="00C4520F" w:rsidRDefault="00C4520F" w:rsidP="00086391">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 xml:space="preserve"> Öğretmenler</w:t>
            </w:r>
          </w:p>
          <w:p w14:paraId="10E1AFFA" w14:textId="77777777" w:rsidR="00C4520F" w:rsidRDefault="00C4520F" w:rsidP="00086391">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 xml:space="preserve"> Rehberlik Servisi</w:t>
            </w:r>
          </w:p>
          <w:p w14:paraId="3D28CE75" w14:textId="77777777" w:rsidR="00C4520F" w:rsidRPr="00D750FB" w:rsidRDefault="00C4520F" w:rsidP="00086391">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 xml:space="preserve"> Veliler</w:t>
            </w:r>
          </w:p>
          <w:p w14:paraId="618520AA" w14:textId="77777777" w:rsidR="00C45ED7" w:rsidRPr="00C45ED7" w:rsidRDefault="00C45ED7" w:rsidP="00086391">
            <w:pPr>
              <w:spacing w:after="0" w:line="240" w:lineRule="auto"/>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B430282" w14:textId="77777777" w:rsidR="00D750FB" w:rsidRPr="00D750FB" w:rsidRDefault="00C4520F" w:rsidP="00D750FB">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Her yıl eylül ayı içerisinde</w:t>
            </w:r>
          </w:p>
          <w:p w14:paraId="64C40C84" w14:textId="77777777" w:rsidR="00C45ED7" w:rsidRPr="00C45ED7" w:rsidRDefault="00C45ED7" w:rsidP="00C45ED7">
            <w:pPr>
              <w:spacing w:after="0" w:line="240" w:lineRule="auto"/>
              <w:jc w:val="both"/>
              <w:rPr>
                <w:color w:val="000000"/>
                <w:szCs w:val="24"/>
              </w:rPr>
            </w:pPr>
          </w:p>
        </w:tc>
      </w:tr>
    </w:tbl>
    <w:p w14:paraId="2038DDF1" w14:textId="77777777" w:rsidR="002B6FDB" w:rsidRDefault="002B6FDB" w:rsidP="002B6FDB"/>
    <w:p w14:paraId="40A7280A" w14:textId="77777777" w:rsidR="002B6FDB" w:rsidRDefault="002B6FDB" w:rsidP="002B6FDB">
      <w:r>
        <w:br w:type="page"/>
      </w:r>
    </w:p>
    <w:p w14:paraId="67B7D807" w14:textId="77777777" w:rsidR="00DF35C9" w:rsidRPr="002B6FDB" w:rsidRDefault="003072A7" w:rsidP="002B6FDB">
      <w:pPr>
        <w:pStyle w:val="Balk2"/>
      </w:pPr>
      <w:bookmarkStart w:id="6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8"/>
      <w:bookmarkEnd w:id="69"/>
    </w:p>
    <w:p w14:paraId="12E780ED"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5649CBA7"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6816B16A" w14:textId="77777777" w:rsidR="008C2833" w:rsidRDefault="008C2833" w:rsidP="00756936">
      <w:pPr>
        <w:ind w:firstLine="708"/>
        <w:jc w:val="both"/>
      </w:pPr>
    </w:p>
    <w:p w14:paraId="49A110FD" w14:textId="77777777" w:rsidR="00756936" w:rsidRDefault="00756936" w:rsidP="00756936">
      <w:pPr>
        <w:pStyle w:val="Balk3"/>
      </w:pPr>
      <w:r>
        <w:t xml:space="preserve">Stratejik Amaç 2: </w:t>
      </w:r>
    </w:p>
    <w:p w14:paraId="43159FD0"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2FA0C99A" w14:textId="77777777" w:rsidR="00756936" w:rsidRPr="00A47F2F" w:rsidRDefault="00756936" w:rsidP="00D41148"/>
    <w:p w14:paraId="4662E705"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5B458EFF" w14:textId="77777777"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14:paraId="168BA0DC" w14:textId="77777777"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14:paraId="05A6D1B2" w14:textId="77777777" w:rsidR="00D41148" w:rsidRDefault="00D41148" w:rsidP="00756936">
      <w:pPr>
        <w:rPr>
          <w:b/>
          <w:sz w:val="28"/>
        </w:rPr>
      </w:pPr>
    </w:p>
    <w:p w14:paraId="6BC74EDC" w14:textId="77777777" w:rsidR="00756936" w:rsidRPr="002B6FDB" w:rsidRDefault="00756936" w:rsidP="00756936">
      <w:pPr>
        <w:rPr>
          <w:b/>
          <w:color w:val="FF0000"/>
          <w:sz w:val="28"/>
        </w:rPr>
      </w:pPr>
      <w:r w:rsidRPr="002B6FDB">
        <w:rPr>
          <w:b/>
          <w:sz w:val="28"/>
        </w:rPr>
        <w:lastRenderedPageBreak/>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728"/>
      </w:tblGrid>
      <w:tr w:rsidR="00C45ED7" w:rsidRPr="00C45ED7" w14:paraId="7A28EBD4" w14:textId="77777777" w:rsidTr="00C45ED7">
        <w:trPr>
          <w:trHeight w:val="421"/>
        </w:trPr>
        <w:tc>
          <w:tcPr>
            <w:tcW w:w="1757" w:type="dxa"/>
            <w:vMerge w:val="restart"/>
            <w:shd w:val="clear" w:color="auto" w:fill="auto"/>
            <w:noWrap/>
            <w:vAlign w:val="center"/>
            <w:hideMark/>
          </w:tcPr>
          <w:p w14:paraId="58294CC6" w14:textId="77777777" w:rsidR="00C45ED7" w:rsidRPr="00C45ED7" w:rsidRDefault="00C45ED7" w:rsidP="00C45ED7">
            <w:pPr>
              <w:spacing w:after="0" w:line="240" w:lineRule="auto"/>
              <w:rPr>
                <w:b/>
                <w:bCs/>
                <w:color w:val="000000"/>
                <w:sz w:val="22"/>
                <w:szCs w:val="22"/>
              </w:rPr>
            </w:pPr>
            <w:r w:rsidRPr="00C45ED7">
              <w:rPr>
                <w:b/>
                <w:bCs/>
                <w:color w:val="000000"/>
                <w:sz w:val="22"/>
                <w:szCs w:val="22"/>
              </w:rPr>
              <w:t>No</w:t>
            </w:r>
          </w:p>
        </w:tc>
        <w:tc>
          <w:tcPr>
            <w:tcW w:w="5042" w:type="dxa"/>
            <w:vMerge w:val="restart"/>
            <w:shd w:val="clear" w:color="auto" w:fill="auto"/>
            <w:vAlign w:val="center"/>
            <w:hideMark/>
          </w:tcPr>
          <w:p w14:paraId="437335B3" w14:textId="77777777" w:rsidR="00C45ED7" w:rsidRPr="00C45ED7" w:rsidRDefault="00C45ED7" w:rsidP="00C45ED7">
            <w:pPr>
              <w:spacing w:after="0" w:line="240" w:lineRule="auto"/>
              <w:rPr>
                <w:b/>
                <w:bCs/>
                <w:color w:val="000000"/>
                <w:sz w:val="20"/>
                <w:szCs w:val="22"/>
              </w:rPr>
            </w:pPr>
            <w:r w:rsidRPr="00C45ED7">
              <w:rPr>
                <w:b/>
                <w:bCs/>
                <w:color w:val="000000"/>
                <w:sz w:val="20"/>
                <w:szCs w:val="22"/>
              </w:rPr>
              <w:t>PERFORMANS</w:t>
            </w:r>
          </w:p>
          <w:p w14:paraId="35DFF1D7" w14:textId="77777777" w:rsidR="00C45ED7" w:rsidRPr="00C45ED7" w:rsidRDefault="00C45ED7" w:rsidP="00C45ED7">
            <w:pPr>
              <w:spacing w:after="0" w:line="240" w:lineRule="auto"/>
              <w:rPr>
                <w:b/>
                <w:bCs/>
                <w:color w:val="000000"/>
                <w:sz w:val="20"/>
                <w:szCs w:val="22"/>
              </w:rPr>
            </w:pPr>
            <w:r w:rsidRPr="00C45ED7">
              <w:rPr>
                <w:b/>
                <w:bCs/>
                <w:color w:val="000000"/>
                <w:sz w:val="20"/>
                <w:szCs w:val="22"/>
              </w:rPr>
              <w:t>GÖSTERGESİ</w:t>
            </w:r>
          </w:p>
        </w:tc>
        <w:tc>
          <w:tcPr>
            <w:tcW w:w="964" w:type="dxa"/>
            <w:gridSpan w:val="2"/>
            <w:shd w:val="clear" w:color="auto" w:fill="auto"/>
            <w:vAlign w:val="center"/>
          </w:tcPr>
          <w:p w14:paraId="6B4D8877" w14:textId="77777777" w:rsidR="00C45ED7" w:rsidRPr="00C45ED7" w:rsidRDefault="00C45ED7" w:rsidP="00C45ED7">
            <w:pPr>
              <w:spacing w:after="0" w:line="240" w:lineRule="auto"/>
              <w:rPr>
                <w:b/>
                <w:bCs/>
                <w:color w:val="000000"/>
                <w:sz w:val="20"/>
                <w:szCs w:val="22"/>
              </w:rPr>
            </w:pPr>
            <w:r w:rsidRPr="00C45ED7">
              <w:rPr>
                <w:b/>
                <w:bCs/>
                <w:color w:val="000000"/>
                <w:sz w:val="20"/>
                <w:szCs w:val="22"/>
              </w:rPr>
              <w:t>Mevcut</w:t>
            </w:r>
          </w:p>
        </w:tc>
        <w:tc>
          <w:tcPr>
            <w:tcW w:w="5953" w:type="dxa"/>
            <w:gridSpan w:val="5"/>
            <w:shd w:val="clear" w:color="auto" w:fill="auto"/>
            <w:vAlign w:val="center"/>
          </w:tcPr>
          <w:p w14:paraId="18792263" w14:textId="77777777" w:rsidR="00C45ED7" w:rsidRPr="00C45ED7" w:rsidRDefault="00C45ED7" w:rsidP="00C45ED7">
            <w:pPr>
              <w:spacing w:after="0" w:line="240" w:lineRule="auto"/>
              <w:rPr>
                <w:b/>
                <w:bCs/>
                <w:color w:val="000000"/>
                <w:sz w:val="22"/>
                <w:szCs w:val="22"/>
              </w:rPr>
            </w:pPr>
            <w:r w:rsidRPr="00C45ED7">
              <w:rPr>
                <w:b/>
                <w:bCs/>
                <w:color w:val="000000"/>
                <w:sz w:val="22"/>
                <w:szCs w:val="22"/>
              </w:rPr>
              <w:t>HEDEF</w:t>
            </w:r>
          </w:p>
        </w:tc>
      </w:tr>
      <w:tr w:rsidR="00C45ED7" w:rsidRPr="00C45ED7" w14:paraId="534D93B4" w14:textId="77777777" w:rsidTr="00C45ED7">
        <w:trPr>
          <w:trHeight w:val="309"/>
        </w:trPr>
        <w:tc>
          <w:tcPr>
            <w:tcW w:w="1757" w:type="dxa"/>
            <w:vMerge/>
            <w:shd w:val="clear" w:color="auto" w:fill="auto"/>
            <w:vAlign w:val="center"/>
            <w:hideMark/>
          </w:tcPr>
          <w:p w14:paraId="0EEC293E" w14:textId="77777777" w:rsidR="00C45ED7" w:rsidRPr="00C45ED7" w:rsidRDefault="00C45ED7" w:rsidP="00C45ED7">
            <w:pPr>
              <w:spacing w:after="0" w:line="240" w:lineRule="auto"/>
              <w:rPr>
                <w:b/>
                <w:bCs/>
                <w:sz w:val="22"/>
                <w:szCs w:val="22"/>
              </w:rPr>
            </w:pPr>
          </w:p>
        </w:tc>
        <w:tc>
          <w:tcPr>
            <w:tcW w:w="5042" w:type="dxa"/>
            <w:vMerge/>
            <w:shd w:val="clear" w:color="auto" w:fill="auto"/>
            <w:vAlign w:val="center"/>
            <w:hideMark/>
          </w:tcPr>
          <w:p w14:paraId="14F6E181" w14:textId="77777777" w:rsidR="00C45ED7" w:rsidRPr="00C45ED7" w:rsidRDefault="00C45ED7" w:rsidP="00C45ED7">
            <w:pPr>
              <w:spacing w:after="0" w:line="240" w:lineRule="auto"/>
              <w:rPr>
                <w:b/>
                <w:bCs/>
                <w:sz w:val="22"/>
                <w:szCs w:val="22"/>
              </w:rPr>
            </w:pPr>
          </w:p>
        </w:tc>
        <w:tc>
          <w:tcPr>
            <w:tcW w:w="957" w:type="dxa"/>
            <w:shd w:val="clear" w:color="auto" w:fill="auto"/>
            <w:noWrap/>
            <w:vAlign w:val="center"/>
            <w:hideMark/>
          </w:tcPr>
          <w:p w14:paraId="5E35CB42" w14:textId="77777777" w:rsidR="00C45ED7" w:rsidRPr="00C45ED7" w:rsidRDefault="00402237" w:rsidP="00C45ED7">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14:paraId="50C3820F" w14:textId="77777777" w:rsidR="00C45ED7" w:rsidRPr="00C45ED7" w:rsidRDefault="00402237" w:rsidP="00C45ED7">
            <w:pPr>
              <w:spacing w:after="0" w:line="240" w:lineRule="auto"/>
              <w:rPr>
                <w:b/>
                <w:bCs/>
                <w:sz w:val="22"/>
                <w:szCs w:val="22"/>
              </w:rPr>
            </w:pPr>
            <w:r>
              <w:rPr>
                <w:b/>
                <w:bCs/>
                <w:sz w:val="22"/>
                <w:szCs w:val="22"/>
              </w:rPr>
              <w:t>2024</w:t>
            </w:r>
          </w:p>
        </w:tc>
        <w:tc>
          <w:tcPr>
            <w:tcW w:w="1041" w:type="dxa"/>
            <w:vAlign w:val="center"/>
          </w:tcPr>
          <w:p w14:paraId="7761668B" w14:textId="77777777" w:rsidR="00C45ED7" w:rsidRPr="00C45ED7" w:rsidRDefault="00402237" w:rsidP="00C45ED7">
            <w:pPr>
              <w:spacing w:after="0" w:line="240" w:lineRule="auto"/>
              <w:rPr>
                <w:b/>
                <w:bCs/>
                <w:sz w:val="22"/>
                <w:szCs w:val="22"/>
              </w:rPr>
            </w:pPr>
            <w:r>
              <w:rPr>
                <w:b/>
                <w:bCs/>
                <w:sz w:val="22"/>
                <w:szCs w:val="22"/>
              </w:rPr>
              <w:t>2025</w:t>
            </w:r>
          </w:p>
        </w:tc>
        <w:tc>
          <w:tcPr>
            <w:tcW w:w="1007" w:type="dxa"/>
            <w:vAlign w:val="center"/>
          </w:tcPr>
          <w:p w14:paraId="6EA7CE51" w14:textId="77777777" w:rsidR="00C45ED7" w:rsidRPr="00C45ED7" w:rsidRDefault="00402237" w:rsidP="00C45ED7">
            <w:pPr>
              <w:spacing w:after="0" w:line="240" w:lineRule="auto"/>
              <w:rPr>
                <w:b/>
                <w:bCs/>
                <w:sz w:val="22"/>
                <w:szCs w:val="22"/>
              </w:rPr>
            </w:pPr>
            <w:r>
              <w:rPr>
                <w:b/>
                <w:bCs/>
                <w:sz w:val="22"/>
                <w:szCs w:val="22"/>
              </w:rPr>
              <w:t>2026</w:t>
            </w:r>
          </w:p>
        </w:tc>
        <w:tc>
          <w:tcPr>
            <w:tcW w:w="1092" w:type="dxa"/>
            <w:vAlign w:val="center"/>
          </w:tcPr>
          <w:p w14:paraId="36A2E1F4" w14:textId="77777777" w:rsidR="00C45ED7" w:rsidRPr="00C45ED7" w:rsidRDefault="00402237" w:rsidP="00C45ED7">
            <w:pPr>
              <w:spacing w:after="0" w:line="240" w:lineRule="auto"/>
              <w:rPr>
                <w:b/>
                <w:bCs/>
                <w:sz w:val="22"/>
                <w:szCs w:val="22"/>
              </w:rPr>
            </w:pPr>
            <w:r>
              <w:rPr>
                <w:b/>
                <w:bCs/>
                <w:sz w:val="22"/>
                <w:szCs w:val="22"/>
              </w:rPr>
              <w:t>2027</w:t>
            </w:r>
          </w:p>
        </w:tc>
        <w:tc>
          <w:tcPr>
            <w:tcW w:w="1728" w:type="dxa"/>
            <w:vAlign w:val="center"/>
          </w:tcPr>
          <w:p w14:paraId="21C3101B" w14:textId="77777777" w:rsidR="00C45ED7" w:rsidRPr="00C45ED7" w:rsidRDefault="00402237" w:rsidP="00C45ED7">
            <w:pPr>
              <w:spacing w:after="0" w:line="240" w:lineRule="auto"/>
              <w:rPr>
                <w:b/>
                <w:bCs/>
                <w:sz w:val="22"/>
                <w:szCs w:val="22"/>
              </w:rPr>
            </w:pPr>
            <w:r>
              <w:rPr>
                <w:b/>
                <w:bCs/>
                <w:sz w:val="22"/>
                <w:szCs w:val="22"/>
              </w:rPr>
              <w:t>2028</w:t>
            </w:r>
          </w:p>
        </w:tc>
      </w:tr>
      <w:tr w:rsidR="00C45ED7" w:rsidRPr="00C45ED7" w14:paraId="0B9BC360" w14:textId="77777777" w:rsidTr="00C45ED7">
        <w:trPr>
          <w:trHeight w:val="549"/>
        </w:trPr>
        <w:tc>
          <w:tcPr>
            <w:tcW w:w="1757" w:type="dxa"/>
            <w:shd w:val="clear" w:color="auto" w:fill="auto"/>
            <w:vAlign w:val="center"/>
          </w:tcPr>
          <w:p w14:paraId="62284D8F" w14:textId="77777777" w:rsidR="00C45ED7" w:rsidRPr="00C45ED7" w:rsidRDefault="001B4457" w:rsidP="00C45ED7">
            <w:pPr>
              <w:spacing w:after="0" w:line="240" w:lineRule="auto"/>
              <w:rPr>
                <w:b/>
                <w:bCs/>
                <w:color w:val="FF0000"/>
                <w:sz w:val="22"/>
                <w:szCs w:val="22"/>
              </w:rPr>
            </w:pPr>
            <w:r>
              <w:rPr>
                <w:b/>
                <w:bCs/>
                <w:color w:val="FF0000"/>
                <w:sz w:val="22"/>
                <w:szCs w:val="22"/>
              </w:rPr>
              <w:t>PG.2.1.1</w:t>
            </w:r>
          </w:p>
        </w:tc>
        <w:tc>
          <w:tcPr>
            <w:tcW w:w="5042" w:type="dxa"/>
            <w:shd w:val="clear" w:color="auto" w:fill="auto"/>
            <w:vAlign w:val="center"/>
          </w:tcPr>
          <w:p w14:paraId="3F3459BD" w14:textId="77777777" w:rsidR="00C45ED7" w:rsidRPr="00C45ED7" w:rsidRDefault="0025479F" w:rsidP="00C45ED7">
            <w:pPr>
              <w:spacing w:after="0" w:line="240" w:lineRule="auto"/>
              <w:rPr>
                <w:sz w:val="22"/>
                <w:szCs w:val="22"/>
              </w:rPr>
            </w:pPr>
            <w:r>
              <w:rPr>
                <w:sz w:val="22"/>
                <w:szCs w:val="22"/>
              </w:rPr>
              <w:t>Öğrenci başına okunan kitap sayısı</w:t>
            </w:r>
          </w:p>
        </w:tc>
        <w:tc>
          <w:tcPr>
            <w:tcW w:w="957" w:type="dxa"/>
            <w:shd w:val="clear" w:color="auto" w:fill="auto"/>
            <w:noWrap/>
            <w:vAlign w:val="center"/>
          </w:tcPr>
          <w:p w14:paraId="56638BFD" w14:textId="77777777" w:rsidR="00C45ED7" w:rsidRPr="00C45ED7" w:rsidRDefault="00402237" w:rsidP="00C45ED7">
            <w:pPr>
              <w:spacing w:after="0" w:line="240" w:lineRule="auto"/>
              <w:rPr>
                <w:sz w:val="22"/>
                <w:szCs w:val="22"/>
              </w:rPr>
            </w:pPr>
            <w:r>
              <w:rPr>
                <w:sz w:val="22"/>
                <w:szCs w:val="22"/>
              </w:rPr>
              <w:t>6</w:t>
            </w:r>
          </w:p>
        </w:tc>
        <w:tc>
          <w:tcPr>
            <w:tcW w:w="1092" w:type="dxa"/>
            <w:gridSpan w:val="2"/>
            <w:shd w:val="clear" w:color="auto" w:fill="auto"/>
            <w:noWrap/>
            <w:vAlign w:val="center"/>
          </w:tcPr>
          <w:p w14:paraId="43FE4B11" w14:textId="77777777" w:rsidR="00C45ED7" w:rsidRPr="00C45ED7" w:rsidRDefault="0025479F" w:rsidP="00C45ED7">
            <w:pPr>
              <w:spacing w:after="0" w:line="240" w:lineRule="auto"/>
              <w:rPr>
                <w:sz w:val="22"/>
                <w:szCs w:val="22"/>
              </w:rPr>
            </w:pPr>
            <w:r>
              <w:rPr>
                <w:sz w:val="22"/>
                <w:szCs w:val="22"/>
              </w:rPr>
              <w:t>8</w:t>
            </w:r>
          </w:p>
        </w:tc>
        <w:tc>
          <w:tcPr>
            <w:tcW w:w="1041" w:type="dxa"/>
            <w:vAlign w:val="center"/>
          </w:tcPr>
          <w:p w14:paraId="0D92A312" w14:textId="77777777" w:rsidR="00C45ED7" w:rsidRPr="00C45ED7" w:rsidRDefault="0025479F" w:rsidP="00C45ED7">
            <w:pPr>
              <w:spacing w:after="0" w:line="240" w:lineRule="auto"/>
              <w:rPr>
                <w:sz w:val="22"/>
                <w:szCs w:val="22"/>
              </w:rPr>
            </w:pPr>
            <w:r>
              <w:rPr>
                <w:sz w:val="22"/>
                <w:szCs w:val="22"/>
              </w:rPr>
              <w:t>1</w:t>
            </w:r>
            <w:r w:rsidR="00C45ED7" w:rsidRPr="00C45ED7">
              <w:rPr>
                <w:sz w:val="22"/>
                <w:szCs w:val="22"/>
              </w:rPr>
              <w:t>0</w:t>
            </w:r>
          </w:p>
        </w:tc>
        <w:tc>
          <w:tcPr>
            <w:tcW w:w="1007" w:type="dxa"/>
            <w:vAlign w:val="center"/>
          </w:tcPr>
          <w:p w14:paraId="4D869F7D" w14:textId="77777777" w:rsidR="00C45ED7" w:rsidRPr="00C45ED7" w:rsidRDefault="0025479F" w:rsidP="00C45ED7">
            <w:pPr>
              <w:spacing w:after="0" w:line="240" w:lineRule="auto"/>
              <w:rPr>
                <w:sz w:val="22"/>
                <w:szCs w:val="22"/>
              </w:rPr>
            </w:pPr>
            <w:r>
              <w:rPr>
                <w:sz w:val="22"/>
                <w:szCs w:val="22"/>
              </w:rPr>
              <w:t>15</w:t>
            </w:r>
          </w:p>
        </w:tc>
        <w:tc>
          <w:tcPr>
            <w:tcW w:w="1092" w:type="dxa"/>
            <w:vAlign w:val="center"/>
          </w:tcPr>
          <w:p w14:paraId="40A14FDC" w14:textId="77777777" w:rsidR="00C45ED7" w:rsidRPr="00C45ED7" w:rsidRDefault="0025479F" w:rsidP="00C45ED7">
            <w:pPr>
              <w:spacing w:after="0" w:line="240" w:lineRule="auto"/>
              <w:rPr>
                <w:sz w:val="22"/>
                <w:szCs w:val="22"/>
              </w:rPr>
            </w:pPr>
            <w:r>
              <w:rPr>
                <w:sz w:val="22"/>
                <w:szCs w:val="22"/>
              </w:rPr>
              <w:t>18</w:t>
            </w:r>
          </w:p>
        </w:tc>
        <w:tc>
          <w:tcPr>
            <w:tcW w:w="1728" w:type="dxa"/>
            <w:vAlign w:val="center"/>
          </w:tcPr>
          <w:p w14:paraId="07816F69" w14:textId="77777777" w:rsidR="00C45ED7" w:rsidRPr="00C45ED7" w:rsidRDefault="0025479F" w:rsidP="00C45ED7">
            <w:pPr>
              <w:spacing w:after="0" w:line="240" w:lineRule="auto"/>
              <w:rPr>
                <w:sz w:val="22"/>
                <w:szCs w:val="22"/>
              </w:rPr>
            </w:pPr>
            <w:r>
              <w:rPr>
                <w:sz w:val="22"/>
                <w:szCs w:val="22"/>
              </w:rPr>
              <w:t>20</w:t>
            </w:r>
          </w:p>
        </w:tc>
      </w:tr>
      <w:tr w:rsidR="001B4457" w:rsidRPr="00C45ED7" w14:paraId="717D6117" w14:textId="77777777" w:rsidTr="00C45ED7">
        <w:trPr>
          <w:trHeight w:val="549"/>
        </w:trPr>
        <w:tc>
          <w:tcPr>
            <w:tcW w:w="1757" w:type="dxa"/>
            <w:shd w:val="clear" w:color="auto" w:fill="auto"/>
            <w:vAlign w:val="center"/>
          </w:tcPr>
          <w:p w14:paraId="71A2DE23" w14:textId="77777777" w:rsidR="001B4457" w:rsidRPr="00C45ED7" w:rsidRDefault="001B4457" w:rsidP="00C45ED7">
            <w:pPr>
              <w:spacing w:after="0" w:line="240" w:lineRule="auto"/>
              <w:rPr>
                <w:b/>
                <w:bCs/>
                <w:color w:val="FF0000"/>
                <w:sz w:val="22"/>
                <w:szCs w:val="22"/>
              </w:rPr>
            </w:pPr>
            <w:r>
              <w:rPr>
                <w:b/>
                <w:bCs/>
                <w:color w:val="FF0000"/>
                <w:sz w:val="22"/>
                <w:szCs w:val="22"/>
              </w:rPr>
              <w:t>PG.2.1.2</w:t>
            </w:r>
          </w:p>
        </w:tc>
        <w:tc>
          <w:tcPr>
            <w:tcW w:w="5042" w:type="dxa"/>
            <w:shd w:val="clear" w:color="auto" w:fill="auto"/>
            <w:vAlign w:val="center"/>
          </w:tcPr>
          <w:p w14:paraId="1030E1A0" w14:textId="77777777" w:rsidR="001B4457" w:rsidRPr="00C45ED7" w:rsidRDefault="0025479F" w:rsidP="00C45ED7">
            <w:pPr>
              <w:spacing w:after="0" w:line="240" w:lineRule="auto"/>
            </w:pPr>
            <w:r>
              <w:t>Destekleme ve yetiştirme kurslarına katılan öğrenci sayısı</w:t>
            </w:r>
          </w:p>
        </w:tc>
        <w:tc>
          <w:tcPr>
            <w:tcW w:w="957" w:type="dxa"/>
            <w:shd w:val="clear" w:color="auto" w:fill="auto"/>
            <w:noWrap/>
            <w:vAlign w:val="center"/>
          </w:tcPr>
          <w:p w14:paraId="3E4C62CF" w14:textId="77777777" w:rsidR="001B4457" w:rsidRPr="00C45ED7" w:rsidRDefault="00293DC4" w:rsidP="00C45ED7">
            <w:pPr>
              <w:spacing w:after="0" w:line="240" w:lineRule="auto"/>
              <w:rPr>
                <w:sz w:val="22"/>
                <w:szCs w:val="22"/>
              </w:rPr>
            </w:pPr>
            <w:r>
              <w:rPr>
                <w:sz w:val="22"/>
                <w:szCs w:val="22"/>
              </w:rPr>
              <w:t>89</w:t>
            </w:r>
          </w:p>
        </w:tc>
        <w:tc>
          <w:tcPr>
            <w:tcW w:w="1092" w:type="dxa"/>
            <w:gridSpan w:val="2"/>
            <w:shd w:val="clear" w:color="auto" w:fill="auto"/>
            <w:noWrap/>
            <w:vAlign w:val="center"/>
          </w:tcPr>
          <w:p w14:paraId="13777512" w14:textId="77777777" w:rsidR="001B4457" w:rsidRPr="00C45ED7" w:rsidRDefault="00293DC4" w:rsidP="00C45ED7">
            <w:pPr>
              <w:spacing w:after="0" w:line="240" w:lineRule="auto"/>
              <w:rPr>
                <w:sz w:val="22"/>
                <w:szCs w:val="22"/>
              </w:rPr>
            </w:pPr>
            <w:r>
              <w:rPr>
                <w:sz w:val="22"/>
                <w:szCs w:val="22"/>
              </w:rPr>
              <w:t>94</w:t>
            </w:r>
          </w:p>
        </w:tc>
        <w:tc>
          <w:tcPr>
            <w:tcW w:w="1041" w:type="dxa"/>
            <w:vAlign w:val="center"/>
          </w:tcPr>
          <w:p w14:paraId="68D2ED28" w14:textId="77777777" w:rsidR="001B4457" w:rsidRPr="00C45ED7" w:rsidRDefault="00293DC4" w:rsidP="00C45ED7">
            <w:pPr>
              <w:spacing w:after="0" w:line="240" w:lineRule="auto"/>
              <w:rPr>
                <w:sz w:val="22"/>
                <w:szCs w:val="22"/>
              </w:rPr>
            </w:pPr>
            <w:r>
              <w:rPr>
                <w:sz w:val="22"/>
                <w:szCs w:val="22"/>
              </w:rPr>
              <w:t>99</w:t>
            </w:r>
          </w:p>
        </w:tc>
        <w:tc>
          <w:tcPr>
            <w:tcW w:w="1007" w:type="dxa"/>
            <w:vAlign w:val="center"/>
          </w:tcPr>
          <w:p w14:paraId="7EE10B84" w14:textId="77777777" w:rsidR="001B4457" w:rsidRPr="00C45ED7" w:rsidRDefault="00293DC4" w:rsidP="00C45ED7">
            <w:pPr>
              <w:spacing w:after="0" w:line="240" w:lineRule="auto"/>
              <w:rPr>
                <w:sz w:val="22"/>
                <w:szCs w:val="22"/>
              </w:rPr>
            </w:pPr>
            <w:r>
              <w:rPr>
                <w:sz w:val="22"/>
                <w:szCs w:val="22"/>
              </w:rPr>
              <w:t>105</w:t>
            </w:r>
          </w:p>
        </w:tc>
        <w:tc>
          <w:tcPr>
            <w:tcW w:w="1092" w:type="dxa"/>
            <w:vAlign w:val="center"/>
          </w:tcPr>
          <w:p w14:paraId="1A83CE0D" w14:textId="77777777" w:rsidR="001B4457" w:rsidRPr="00C45ED7" w:rsidRDefault="00293DC4" w:rsidP="00C45ED7">
            <w:pPr>
              <w:spacing w:after="0" w:line="240" w:lineRule="auto"/>
              <w:rPr>
                <w:sz w:val="22"/>
                <w:szCs w:val="22"/>
              </w:rPr>
            </w:pPr>
            <w:r>
              <w:rPr>
                <w:sz w:val="22"/>
                <w:szCs w:val="22"/>
              </w:rPr>
              <w:t>110</w:t>
            </w:r>
          </w:p>
        </w:tc>
        <w:tc>
          <w:tcPr>
            <w:tcW w:w="1728" w:type="dxa"/>
            <w:vAlign w:val="center"/>
          </w:tcPr>
          <w:p w14:paraId="4D848F61" w14:textId="77777777" w:rsidR="001B4457" w:rsidRPr="00C45ED7" w:rsidRDefault="00293DC4" w:rsidP="00C45ED7">
            <w:pPr>
              <w:spacing w:after="0" w:line="240" w:lineRule="auto"/>
              <w:rPr>
                <w:sz w:val="22"/>
                <w:szCs w:val="22"/>
              </w:rPr>
            </w:pPr>
            <w:r>
              <w:rPr>
                <w:sz w:val="22"/>
                <w:szCs w:val="22"/>
              </w:rPr>
              <w:t>115</w:t>
            </w:r>
          </w:p>
        </w:tc>
      </w:tr>
      <w:tr w:rsidR="001B4457" w:rsidRPr="00C45ED7" w14:paraId="16A6F35A" w14:textId="77777777" w:rsidTr="00C45ED7">
        <w:trPr>
          <w:trHeight w:val="549"/>
        </w:trPr>
        <w:tc>
          <w:tcPr>
            <w:tcW w:w="1757" w:type="dxa"/>
            <w:shd w:val="clear" w:color="auto" w:fill="auto"/>
            <w:vAlign w:val="center"/>
          </w:tcPr>
          <w:p w14:paraId="72029BED" w14:textId="77777777" w:rsidR="001B4457" w:rsidRPr="00C45ED7" w:rsidRDefault="001B4457" w:rsidP="00C45ED7">
            <w:pPr>
              <w:spacing w:after="0" w:line="240" w:lineRule="auto"/>
              <w:rPr>
                <w:b/>
                <w:bCs/>
                <w:color w:val="FF0000"/>
                <w:sz w:val="22"/>
                <w:szCs w:val="22"/>
              </w:rPr>
            </w:pPr>
            <w:r>
              <w:rPr>
                <w:b/>
                <w:bCs/>
                <w:color w:val="FF0000"/>
                <w:sz w:val="22"/>
                <w:szCs w:val="22"/>
              </w:rPr>
              <w:t>PG.2.1.3</w:t>
            </w:r>
          </w:p>
        </w:tc>
        <w:tc>
          <w:tcPr>
            <w:tcW w:w="5042" w:type="dxa"/>
            <w:shd w:val="clear" w:color="auto" w:fill="auto"/>
            <w:vAlign w:val="center"/>
          </w:tcPr>
          <w:p w14:paraId="6924B494" w14:textId="77777777" w:rsidR="001B4457" w:rsidRPr="00C45ED7" w:rsidRDefault="0025479F" w:rsidP="00C45ED7">
            <w:pPr>
              <w:spacing w:after="0" w:line="240" w:lineRule="auto"/>
            </w:pPr>
            <w:r>
              <w:t>Çevre bilincinin arttırılması çerçevesinde yapılan etkinliklere katılan öğrenci sayısı</w:t>
            </w:r>
          </w:p>
        </w:tc>
        <w:tc>
          <w:tcPr>
            <w:tcW w:w="957" w:type="dxa"/>
            <w:shd w:val="clear" w:color="auto" w:fill="auto"/>
            <w:noWrap/>
            <w:vAlign w:val="center"/>
          </w:tcPr>
          <w:p w14:paraId="403077BE" w14:textId="77777777" w:rsidR="001B4457" w:rsidRPr="00C45ED7" w:rsidRDefault="0025479F" w:rsidP="00C45ED7">
            <w:pPr>
              <w:spacing w:after="0" w:line="240" w:lineRule="auto"/>
              <w:rPr>
                <w:sz w:val="22"/>
                <w:szCs w:val="22"/>
              </w:rPr>
            </w:pPr>
            <w:r>
              <w:rPr>
                <w:sz w:val="22"/>
                <w:szCs w:val="22"/>
              </w:rPr>
              <w:t>30</w:t>
            </w:r>
          </w:p>
        </w:tc>
        <w:tc>
          <w:tcPr>
            <w:tcW w:w="1092" w:type="dxa"/>
            <w:gridSpan w:val="2"/>
            <w:shd w:val="clear" w:color="auto" w:fill="auto"/>
            <w:noWrap/>
            <w:vAlign w:val="center"/>
          </w:tcPr>
          <w:p w14:paraId="1E6E9608" w14:textId="77777777" w:rsidR="001B4457" w:rsidRPr="00C45ED7" w:rsidRDefault="0025479F" w:rsidP="00C45ED7">
            <w:pPr>
              <w:spacing w:after="0" w:line="240" w:lineRule="auto"/>
              <w:rPr>
                <w:sz w:val="22"/>
                <w:szCs w:val="22"/>
              </w:rPr>
            </w:pPr>
            <w:r>
              <w:rPr>
                <w:sz w:val="22"/>
                <w:szCs w:val="22"/>
              </w:rPr>
              <w:t>50</w:t>
            </w:r>
          </w:p>
        </w:tc>
        <w:tc>
          <w:tcPr>
            <w:tcW w:w="1041" w:type="dxa"/>
            <w:vAlign w:val="center"/>
          </w:tcPr>
          <w:p w14:paraId="137E7ADD" w14:textId="77777777" w:rsidR="001B4457" w:rsidRPr="00C45ED7" w:rsidRDefault="0025479F" w:rsidP="00C45ED7">
            <w:pPr>
              <w:spacing w:after="0" w:line="240" w:lineRule="auto"/>
              <w:rPr>
                <w:sz w:val="22"/>
                <w:szCs w:val="22"/>
              </w:rPr>
            </w:pPr>
            <w:r>
              <w:rPr>
                <w:sz w:val="22"/>
                <w:szCs w:val="22"/>
              </w:rPr>
              <w:t>80</w:t>
            </w:r>
          </w:p>
        </w:tc>
        <w:tc>
          <w:tcPr>
            <w:tcW w:w="1007" w:type="dxa"/>
            <w:vAlign w:val="center"/>
          </w:tcPr>
          <w:p w14:paraId="763C2E79" w14:textId="77777777" w:rsidR="001B4457" w:rsidRPr="00C45ED7" w:rsidRDefault="0025479F" w:rsidP="00C45ED7">
            <w:pPr>
              <w:spacing w:after="0" w:line="240" w:lineRule="auto"/>
              <w:rPr>
                <w:sz w:val="22"/>
                <w:szCs w:val="22"/>
              </w:rPr>
            </w:pPr>
            <w:r>
              <w:rPr>
                <w:sz w:val="22"/>
                <w:szCs w:val="22"/>
              </w:rPr>
              <w:t>100</w:t>
            </w:r>
          </w:p>
        </w:tc>
        <w:tc>
          <w:tcPr>
            <w:tcW w:w="1092" w:type="dxa"/>
            <w:vAlign w:val="center"/>
          </w:tcPr>
          <w:p w14:paraId="7DCFCF04" w14:textId="77777777" w:rsidR="001B4457" w:rsidRPr="00C45ED7" w:rsidRDefault="0025479F" w:rsidP="00C45ED7">
            <w:pPr>
              <w:spacing w:after="0" w:line="240" w:lineRule="auto"/>
              <w:rPr>
                <w:sz w:val="22"/>
                <w:szCs w:val="22"/>
              </w:rPr>
            </w:pPr>
            <w:r>
              <w:rPr>
                <w:sz w:val="22"/>
                <w:szCs w:val="22"/>
              </w:rPr>
              <w:t>120</w:t>
            </w:r>
          </w:p>
        </w:tc>
        <w:tc>
          <w:tcPr>
            <w:tcW w:w="1728" w:type="dxa"/>
            <w:vAlign w:val="center"/>
          </w:tcPr>
          <w:p w14:paraId="2845BE6C" w14:textId="77777777" w:rsidR="001B4457" w:rsidRPr="00C45ED7" w:rsidRDefault="0025479F" w:rsidP="00C45ED7">
            <w:pPr>
              <w:spacing w:after="0" w:line="240" w:lineRule="auto"/>
              <w:rPr>
                <w:sz w:val="22"/>
                <w:szCs w:val="22"/>
              </w:rPr>
            </w:pPr>
            <w:r>
              <w:rPr>
                <w:sz w:val="22"/>
                <w:szCs w:val="22"/>
              </w:rPr>
              <w:t>156</w:t>
            </w:r>
          </w:p>
        </w:tc>
      </w:tr>
      <w:tr w:rsidR="00C45ED7" w:rsidRPr="00C45ED7" w14:paraId="384DDAF1" w14:textId="77777777" w:rsidTr="00C45ED7">
        <w:trPr>
          <w:trHeight w:val="549"/>
        </w:trPr>
        <w:tc>
          <w:tcPr>
            <w:tcW w:w="1757" w:type="dxa"/>
            <w:shd w:val="clear" w:color="auto" w:fill="auto"/>
            <w:vAlign w:val="center"/>
          </w:tcPr>
          <w:p w14:paraId="1DD28D6D" w14:textId="77777777" w:rsidR="00C45ED7" w:rsidRPr="00C45ED7" w:rsidRDefault="0025479F" w:rsidP="00C45ED7">
            <w:pPr>
              <w:rPr>
                <w:sz w:val="22"/>
                <w:szCs w:val="22"/>
              </w:rPr>
            </w:pPr>
            <w:r>
              <w:rPr>
                <w:b/>
                <w:bCs/>
                <w:color w:val="FF0000"/>
                <w:sz w:val="22"/>
                <w:szCs w:val="22"/>
              </w:rPr>
              <w:t>PG.2.1.4</w:t>
            </w:r>
          </w:p>
        </w:tc>
        <w:tc>
          <w:tcPr>
            <w:tcW w:w="5042" w:type="dxa"/>
            <w:shd w:val="clear" w:color="auto" w:fill="auto"/>
            <w:vAlign w:val="center"/>
          </w:tcPr>
          <w:p w14:paraId="31885E3F" w14:textId="77777777" w:rsidR="00C45ED7" w:rsidRPr="00C45ED7" w:rsidRDefault="00C45ED7" w:rsidP="00C45ED7">
            <w:pPr>
              <w:spacing w:after="0" w:line="240" w:lineRule="auto"/>
              <w:rPr>
                <w:sz w:val="22"/>
                <w:szCs w:val="22"/>
              </w:rPr>
            </w:pPr>
            <w:r w:rsidRPr="00C45ED7">
              <w:rPr>
                <w:b/>
                <w:i/>
              </w:rPr>
              <w:t>Sosyal faaliyetlere etkin katılım oranı</w:t>
            </w:r>
          </w:p>
        </w:tc>
        <w:tc>
          <w:tcPr>
            <w:tcW w:w="957" w:type="dxa"/>
            <w:shd w:val="clear" w:color="auto" w:fill="auto"/>
            <w:noWrap/>
            <w:vAlign w:val="center"/>
          </w:tcPr>
          <w:p w14:paraId="579473F2" w14:textId="77777777" w:rsidR="00C45ED7" w:rsidRPr="00C45ED7" w:rsidRDefault="0062629D" w:rsidP="00C45ED7">
            <w:pPr>
              <w:spacing w:after="0" w:line="240" w:lineRule="auto"/>
              <w:rPr>
                <w:sz w:val="22"/>
                <w:szCs w:val="22"/>
              </w:rPr>
            </w:pPr>
            <w:r>
              <w:rPr>
                <w:sz w:val="22"/>
                <w:szCs w:val="22"/>
              </w:rPr>
              <w:t>%8</w:t>
            </w:r>
            <w:r w:rsidR="0080687E">
              <w:rPr>
                <w:sz w:val="22"/>
                <w:szCs w:val="22"/>
              </w:rPr>
              <w:t>0</w:t>
            </w:r>
          </w:p>
        </w:tc>
        <w:tc>
          <w:tcPr>
            <w:tcW w:w="1092" w:type="dxa"/>
            <w:gridSpan w:val="2"/>
            <w:shd w:val="clear" w:color="auto" w:fill="auto"/>
            <w:noWrap/>
            <w:vAlign w:val="center"/>
          </w:tcPr>
          <w:p w14:paraId="7530FBAE" w14:textId="77777777" w:rsidR="00C45ED7" w:rsidRPr="00C45ED7" w:rsidRDefault="0062629D" w:rsidP="00C45ED7">
            <w:pPr>
              <w:spacing w:after="0" w:line="240" w:lineRule="auto"/>
              <w:rPr>
                <w:sz w:val="22"/>
                <w:szCs w:val="22"/>
              </w:rPr>
            </w:pPr>
            <w:r>
              <w:rPr>
                <w:sz w:val="22"/>
                <w:szCs w:val="22"/>
              </w:rPr>
              <w:t>%85</w:t>
            </w:r>
          </w:p>
        </w:tc>
        <w:tc>
          <w:tcPr>
            <w:tcW w:w="1041" w:type="dxa"/>
            <w:vAlign w:val="center"/>
          </w:tcPr>
          <w:p w14:paraId="73342A35" w14:textId="77777777" w:rsidR="00C45ED7" w:rsidRPr="00C45ED7" w:rsidRDefault="0080687E" w:rsidP="00C45ED7">
            <w:pPr>
              <w:spacing w:after="0" w:line="240" w:lineRule="auto"/>
              <w:rPr>
                <w:sz w:val="22"/>
                <w:szCs w:val="22"/>
              </w:rPr>
            </w:pPr>
            <w:r>
              <w:rPr>
                <w:sz w:val="22"/>
                <w:szCs w:val="22"/>
              </w:rPr>
              <w:t>%90</w:t>
            </w:r>
          </w:p>
        </w:tc>
        <w:tc>
          <w:tcPr>
            <w:tcW w:w="1007" w:type="dxa"/>
            <w:vAlign w:val="center"/>
          </w:tcPr>
          <w:p w14:paraId="334437F4" w14:textId="77777777" w:rsidR="00C45ED7" w:rsidRPr="00C45ED7" w:rsidRDefault="0080687E" w:rsidP="00C45ED7">
            <w:pPr>
              <w:spacing w:after="0" w:line="240" w:lineRule="auto"/>
              <w:rPr>
                <w:sz w:val="22"/>
                <w:szCs w:val="22"/>
              </w:rPr>
            </w:pPr>
            <w:r>
              <w:rPr>
                <w:sz w:val="22"/>
                <w:szCs w:val="22"/>
              </w:rPr>
              <w:t>%95</w:t>
            </w:r>
          </w:p>
        </w:tc>
        <w:tc>
          <w:tcPr>
            <w:tcW w:w="1092" w:type="dxa"/>
            <w:vAlign w:val="center"/>
          </w:tcPr>
          <w:p w14:paraId="5B23597D" w14:textId="77777777" w:rsidR="00C45ED7" w:rsidRPr="00C45ED7" w:rsidRDefault="0062629D" w:rsidP="00C45ED7">
            <w:pPr>
              <w:spacing w:after="0" w:line="240" w:lineRule="auto"/>
              <w:rPr>
                <w:sz w:val="22"/>
                <w:szCs w:val="22"/>
              </w:rPr>
            </w:pPr>
            <w:r>
              <w:rPr>
                <w:sz w:val="22"/>
                <w:szCs w:val="22"/>
              </w:rPr>
              <w:t>%100</w:t>
            </w:r>
          </w:p>
        </w:tc>
        <w:tc>
          <w:tcPr>
            <w:tcW w:w="1728" w:type="dxa"/>
            <w:vAlign w:val="center"/>
          </w:tcPr>
          <w:p w14:paraId="762D060B" w14:textId="77777777" w:rsidR="00C45ED7" w:rsidRPr="00C45ED7" w:rsidRDefault="00C45ED7" w:rsidP="00C45ED7">
            <w:pPr>
              <w:spacing w:after="0" w:line="240" w:lineRule="auto"/>
              <w:rPr>
                <w:sz w:val="22"/>
                <w:szCs w:val="22"/>
              </w:rPr>
            </w:pPr>
            <w:r w:rsidRPr="00C45ED7">
              <w:rPr>
                <w:sz w:val="22"/>
                <w:szCs w:val="22"/>
              </w:rPr>
              <w:t>%100</w:t>
            </w:r>
          </w:p>
        </w:tc>
      </w:tr>
    </w:tbl>
    <w:p w14:paraId="1DD52EA3" w14:textId="77777777" w:rsidR="00D41148" w:rsidRDefault="00D41148" w:rsidP="00756936">
      <w:pPr>
        <w:rPr>
          <w:b/>
          <w:sz w:val="28"/>
        </w:rPr>
      </w:pPr>
    </w:p>
    <w:p w14:paraId="166AE9F3" w14:textId="77777777"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124"/>
        <w:gridCol w:w="3290"/>
        <w:gridCol w:w="3139"/>
      </w:tblGrid>
      <w:tr w:rsidR="00C45ED7" w:rsidRPr="00C45ED7" w14:paraId="1FE5DDD3" w14:textId="77777777" w:rsidTr="00C45ED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9DD4BD" w14:textId="77777777" w:rsidR="00C45ED7" w:rsidRPr="00C45ED7" w:rsidRDefault="00C45ED7" w:rsidP="00C45ED7">
            <w:pPr>
              <w:spacing w:after="0" w:line="240" w:lineRule="auto"/>
              <w:jc w:val="center"/>
              <w:rPr>
                <w:b/>
                <w:bCs/>
                <w:color w:val="000000"/>
                <w:szCs w:val="24"/>
              </w:rPr>
            </w:pPr>
            <w:r w:rsidRPr="00C45ED7">
              <w:rPr>
                <w:b/>
                <w:bCs/>
                <w:color w:val="000000"/>
                <w:szCs w:val="24"/>
              </w:rPr>
              <w:t>No</w:t>
            </w:r>
          </w:p>
        </w:tc>
        <w:tc>
          <w:tcPr>
            <w:tcW w:w="2267" w:type="pct"/>
            <w:tcBorders>
              <w:top w:val="single" w:sz="8" w:space="0" w:color="auto"/>
              <w:left w:val="nil"/>
              <w:bottom w:val="single" w:sz="8" w:space="0" w:color="auto"/>
              <w:right w:val="single" w:sz="8" w:space="0" w:color="auto"/>
            </w:tcBorders>
            <w:shd w:val="clear" w:color="auto" w:fill="auto"/>
            <w:noWrap/>
            <w:vAlign w:val="center"/>
            <w:hideMark/>
          </w:tcPr>
          <w:p w14:paraId="27F718C0" w14:textId="77777777" w:rsidR="00C45ED7" w:rsidRPr="00C45ED7" w:rsidRDefault="00C45ED7" w:rsidP="00C45ED7">
            <w:pPr>
              <w:spacing w:after="0" w:line="240" w:lineRule="auto"/>
              <w:jc w:val="center"/>
              <w:rPr>
                <w:b/>
                <w:bCs/>
                <w:color w:val="000000"/>
                <w:szCs w:val="24"/>
              </w:rPr>
            </w:pPr>
            <w:r w:rsidRPr="00C45ED7">
              <w:rPr>
                <w:b/>
                <w:bCs/>
                <w:color w:val="000000"/>
                <w:szCs w:val="24"/>
              </w:rPr>
              <w:t>Eylem İfadesi</w:t>
            </w:r>
          </w:p>
        </w:tc>
        <w:tc>
          <w:tcPr>
            <w:tcW w:w="1218" w:type="pct"/>
            <w:tcBorders>
              <w:top w:val="single" w:sz="8" w:space="0" w:color="auto"/>
              <w:left w:val="nil"/>
              <w:bottom w:val="single" w:sz="8" w:space="0" w:color="auto"/>
              <w:right w:val="single" w:sz="8" w:space="0" w:color="auto"/>
            </w:tcBorders>
            <w:shd w:val="clear" w:color="auto" w:fill="auto"/>
            <w:vAlign w:val="center"/>
          </w:tcPr>
          <w:p w14:paraId="4D7D392B" w14:textId="77777777" w:rsidR="00C45ED7" w:rsidRPr="00C45ED7" w:rsidRDefault="00C45ED7" w:rsidP="00C45ED7">
            <w:pPr>
              <w:spacing w:after="0" w:line="240" w:lineRule="auto"/>
              <w:jc w:val="center"/>
              <w:rPr>
                <w:b/>
                <w:bCs/>
                <w:color w:val="000000"/>
                <w:szCs w:val="24"/>
              </w:rPr>
            </w:pPr>
            <w:r w:rsidRPr="00C45ED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8070208" w14:textId="77777777" w:rsidR="00C45ED7" w:rsidRPr="00C45ED7" w:rsidRDefault="00C45ED7" w:rsidP="00C45ED7">
            <w:pPr>
              <w:spacing w:after="0" w:line="240" w:lineRule="auto"/>
              <w:jc w:val="center"/>
              <w:rPr>
                <w:b/>
                <w:bCs/>
                <w:color w:val="000000"/>
                <w:szCs w:val="24"/>
              </w:rPr>
            </w:pPr>
            <w:r w:rsidRPr="00C45ED7">
              <w:rPr>
                <w:b/>
                <w:bCs/>
                <w:color w:val="000000"/>
                <w:szCs w:val="24"/>
              </w:rPr>
              <w:t>Eylem Tarihi</w:t>
            </w:r>
          </w:p>
        </w:tc>
      </w:tr>
      <w:tr w:rsidR="00C45ED7" w:rsidRPr="00C45ED7" w14:paraId="52E3B703"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07BB73A" w14:textId="77777777" w:rsidR="00C45ED7" w:rsidRPr="00C45ED7" w:rsidRDefault="0025479F" w:rsidP="00C45ED7">
            <w:pPr>
              <w:spacing w:after="0" w:line="240" w:lineRule="auto"/>
              <w:jc w:val="center"/>
              <w:rPr>
                <w:b/>
                <w:bCs/>
                <w:color w:val="000000"/>
                <w:szCs w:val="24"/>
              </w:rPr>
            </w:pPr>
            <w:r>
              <w:rPr>
                <w:b/>
                <w:bCs/>
                <w:color w:val="000000"/>
                <w:szCs w:val="24"/>
              </w:rPr>
              <w:t>2.1.1</w:t>
            </w:r>
          </w:p>
        </w:tc>
        <w:tc>
          <w:tcPr>
            <w:tcW w:w="2267" w:type="pct"/>
            <w:tcBorders>
              <w:top w:val="nil"/>
              <w:left w:val="nil"/>
              <w:bottom w:val="single" w:sz="8" w:space="0" w:color="auto"/>
              <w:right w:val="single" w:sz="8" w:space="0" w:color="auto"/>
            </w:tcBorders>
            <w:shd w:val="clear" w:color="auto" w:fill="auto"/>
            <w:vAlign w:val="center"/>
          </w:tcPr>
          <w:p w14:paraId="3531022A" w14:textId="77777777" w:rsidR="00C45ED7" w:rsidRPr="0025479F" w:rsidRDefault="0025479F" w:rsidP="0025479F">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Okulumuzda bilimsel, kültürel, sanatsal, sportif ve toplum hizmeti alanlarında etkinliklere katılım oranı artırılacaktır.</w:t>
            </w:r>
          </w:p>
        </w:tc>
        <w:tc>
          <w:tcPr>
            <w:tcW w:w="1218" w:type="pct"/>
            <w:tcBorders>
              <w:top w:val="nil"/>
              <w:left w:val="nil"/>
              <w:bottom w:val="single" w:sz="8" w:space="0" w:color="auto"/>
              <w:right w:val="single" w:sz="8" w:space="0" w:color="auto"/>
            </w:tcBorders>
            <w:shd w:val="clear" w:color="auto" w:fill="auto"/>
            <w:vAlign w:val="center"/>
          </w:tcPr>
          <w:p w14:paraId="342CD3C9" w14:textId="77777777" w:rsidR="00C45ED7" w:rsidRPr="00C45ED7" w:rsidRDefault="0025479F" w:rsidP="00C45ED7">
            <w:pPr>
              <w:spacing w:after="0" w:line="240" w:lineRule="auto"/>
              <w:jc w:val="center"/>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36C58748" w14:textId="77777777" w:rsidR="00C45ED7" w:rsidRPr="00C45ED7" w:rsidRDefault="00402237" w:rsidP="00C45ED7">
            <w:pPr>
              <w:spacing w:after="0" w:line="240" w:lineRule="auto"/>
              <w:jc w:val="both"/>
              <w:rPr>
                <w:color w:val="000000"/>
                <w:szCs w:val="24"/>
              </w:rPr>
            </w:pPr>
            <w:r>
              <w:rPr>
                <w:color w:val="000000"/>
                <w:szCs w:val="24"/>
              </w:rPr>
              <w:t>2023/2024</w:t>
            </w:r>
            <w:r w:rsidR="0025479F">
              <w:rPr>
                <w:color w:val="000000"/>
                <w:szCs w:val="24"/>
              </w:rPr>
              <w:t xml:space="preserve"> Eğitim Öğretim Süresince</w:t>
            </w:r>
          </w:p>
        </w:tc>
      </w:tr>
      <w:tr w:rsidR="00C45ED7" w:rsidRPr="00C45ED7" w14:paraId="41B83211"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4F0D07A" w14:textId="77777777" w:rsidR="00C45ED7" w:rsidRPr="00C45ED7" w:rsidRDefault="0025479F" w:rsidP="00C45ED7">
            <w:pPr>
              <w:spacing w:after="0" w:line="240" w:lineRule="auto"/>
              <w:jc w:val="center"/>
              <w:rPr>
                <w:b/>
                <w:bCs/>
                <w:color w:val="000000"/>
                <w:szCs w:val="24"/>
              </w:rPr>
            </w:pPr>
            <w:r>
              <w:rPr>
                <w:b/>
                <w:bCs/>
                <w:color w:val="000000"/>
                <w:szCs w:val="24"/>
              </w:rPr>
              <w:t>2</w:t>
            </w:r>
            <w:r w:rsidR="00C45ED7" w:rsidRPr="00C45ED7">
              <w:rPr>
                <w:b/>
                <w:bCs/>
                <w:color w:val="000000"/>
                <w:szCs w:val="24"/>
              </w:rPr>
              <w:t>.1.2</w:t>
            </w:r>
          </w:p>
        </w:tc>
        <w:tc>
          <w:tcPr>
            <w:tcW w:w="2267" w:type="pct"/>
            <w:tcBorders>
              <w:top w:val="nil"/>
              <w:left w:val="nil"/>
              <w:bottom w:val="single" w:sz="8" w:space="0" w:color="auto"/>
              <w:right w:val="single" w:sz="8" w:space="0" w:color="auto"/>
            </w:tcBorders>
            <w:shd w:val="clear" w:color="auto" w:fill="auto"/>
            <w:vAlign w:val="center"/>
          </w:tcPr>
          <w:p w14:paraId="257A7864" w14:textId="77777777" w:rsidR="00C45ED7" w:rsidRPr="0025479F" w:rsidRDefault="0025479F" w:rsidP="0025479F">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Destekleme ve yetiştirme kurslarına önem verilecek ve çalışmalar desteklenecektir.</w:t>
            </w:r>
          </w:p>
        </w:tc>
        <w:tc>
          <w:tcPr>
            <w:tcW w:w="1218" w:type="pct"/>
            <w:tcBorders>
              <w:top w:val="nil"/>
              <w:left w:val="nil"/>
              <w:bottom w:val="single" w:sz="8" w:space="0" w:color="auto"/>
              <w:right w:val="single" w:sz="8" w:space="0" w:color="auto"/>
            </w:tcBorders>
            <w:shd w:val="clear" w:color="auto" w:fill="auto"/>
            <w:vAlign w:val="center"/>
          </w:tcPr>
          <w:p w14:paraId="66696446" w14:textId="77777777" w:rsidR="00C45ED7" w:rsidRPr="00C45ED7" w:rsidRDefault="0025479F" w:rsidP="00C45ED7">
            <w:pPr>
              <w:spacing w:after="0" w:line="240" w:lineRule="auto"/>
              <w:jc w:val="center"/>
              <w:rPr>
                <w:szCs w:val="24"/>
              </w:rPr>
            </w:pPr>
            <w:r>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7438CA5C" w14:textId="77777777" w:rsidR="00C45ED7" w:rsidRPr="00C45ED7" w:rsidRDefault="00402237" w:rsidP="00C45ED7">
            <w:pPr>
              <w:spacing w:after="0" w:line="240" w:lineRule="auto"/>
              <w:jc w:val="both"/>
              <w:rPr>
                <w:color w:val="000000"/>
                <w:szCs w:val="24"/>
              </w:rPr>
            </w:pPr>
            <w:r>
              <w:rPr>
                <w:color w:val="000000"/>
                <w:szCs w:val="24"/>
              </w:rPr>
              <w:t>2023/2024</w:t>
            </w:r>
            <w:r w:rsidR="0025479F">
              <w:rPr>
                <w:color w:val="000000"/>
                <w:szCs w:val="24"/>
              </w:rPr>
              <w:t xml:space="preserve"> Eğitim Öğretim Süresince</w:t>
            </w:r>
          </w:p>
        </w:tc>
      </w:tr>
      <w:tr w:rsidR="00C45ED7" w:rsidRPr="00C45ED7" w14:paraId="05C5DACE"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2659FC0" w14:textId="77777777" w:rsidR="00C45ED7" w:rsidRPr="00C45ED7" w:rsidRDefault="0025479F" w:rsidP="00C45ED7">
            <w:pPr>
              <w:spacing w:after="0" w:line="240" w:lineRule="auto"/>
              <w:jc w:val="center"/>
              <w:rPr>
                <w:b/>
                <w:bCs/>
                <w:color w:val="000000"/>
                <w:szCs w:val="24"/>
              </w:rPr>
            </w:pPr>
            <w:r>
              <w:rPr>
                <w:b/>
                <w:bCs/>
                <w:color w:val="000000"/>
                <w:szCs w:val="24"/>
              </w:rPr>
              <w:t>2</w:t>
            </w:r>
            <w:r w:rsidR="00C45ED7" w:rsidRPr="00C45ED7">
              <w:rPr>
                <w:b/>
                <w:bCs/>
                <w:color w:val="000000"/>
                <w:szCs w:val="24"/>
              </w:rPr>
              <w:t>.1.3</w:t>
            </w:r>
          </w:p>
        </w:tc>
        <w:tc>
          <w:tcPr>
            <w:tcW w:w="2267" w:type="pct"/>
            <w:tcBorders>
              <w:top w:val="nil"/>
              <w:left w:val="nil"/>
              <w:bottom w:val="single" w:sz="8" w:space="0" w:color="auto"/>
              <w:right w:val="single" w:sz="8" w:space="0" w:color="auto"/>
            </w:tcBorders>
            <w:shd w:val="clear" w:color="auto" w:fill="auto"/>
            <w:vAlign w:val="center"/>
          </w:tcPr>
          <w:p w14:paraId="1FAE5FF8" w14:textId="77777777" w:rsidR="0025479F" w:rsidRPr="0025479F" w:rsidRDefault="0025479F" w:rsidP="0025479F">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Okul sağlığı ve hijyen konularında öğrencilerin, ailelerin ve çalışanların bilinçlendirilmesine yönelik faaliyetler yapılacaktır.</w:t>
            </w:r>
          </w:p>
          <w:p w14:paraId="7FA4710D" w14:textId="77777777" w:rsidR="00C45ED7" w:rsidRPr="00C45ED7" w:rsidRDefault="00C45ED7" w:rsidP="00C45ED7">
            <w:pPr>
              <w:spacing w:after="0" w:line="240" w:lineRule="auto"/>
              <w:jc w:val="both"/>
              <w:rPr>
                <w:szCs w:val="24"/>
              </w:rPr>
            </w:pPr>
          </w:p>
        </w:tc>
        <w:tc>
          <w:tcPr>
            <w:tcW w:w="1218" w:type="pct"/>
            <w:tcBorders>
              <w:top w:val="nil"/>
              <w:left w:val="nil"/>
              <w:bottom w:val="single" w:sz="8" w:space="0" w:color="auto"/>
              <w:right w:val="single" w:sz="8" w:space="0" w:color="auto"/>
            </w:tcBorders>
            <w:shd w:val="clear" w:color="auto" w:fill="auto"/>
            <w:vAlign w:val="center"/>
          </w:tcPr>
          <w:p w14:paraId="6291F642" w14:textId="77777777" w:rsidR="00C45ED7" w:rsidRPr="00C45ED7" w:rsidRDefault="0025479F" w:rsidP="00C45ED7">
            <w:pPr>
              <w:spacing w:after="0" w:line="240" w:lineRule="auto"/>
              <w:jc w:val="center"/>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14A1299B" w14:textId="77777777" w:rsidR="00C45ED7" w:rsidRPr="00C45ED7" w:rsidRDefault="00402237" w:rsidP="00C45ED7">
            <w:pPr>
              <w:spacing w:after="0" w:line="240" w:lineRule="auto"/>
              <w:jc w:val="both"/>
              <w:rPr>
                <w:color w:val="000000"/>
                <w:szCs w:val="24"/>
              </w:rPr>
            </w:pPr>
            <w:r>
              <w:rPr>
                <w:color w:val="000000"/>
                <w:szCs w:val="24"/>
              </w:rPr>
              <w:t>2023/2024</w:t>
            </w:r>
            <w:r w:rsidR="0025479F">
              <w:rPr>
                <w:color w:val="000000"/>
                <w:szCs w:val="24"/>
              </w:rPr>
              <w:t xml:space="preserve"> Eğitim Öğretim Süresince</w:t>
            </w:r>
          </w:p>
        </w:tc>
      </w:tr>
      <w:tr w:rsidR="00C45ED7" w:rsidRPr="00C45ED7" w14:paraId="17813E67" w14:textId="77777777" w:rsidTr="00C45ED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267CCDB" w14:textId="77777777" w:rsidR="00C45ED7" w:rsidRPr="00C45ED7" w:rsidRDefault="0025479F" w:rsidP="00C45ED7">
            <w:pPr>
              <w:spacing w:after="0" w:line="240" w:lineRule="auto"/>
              <w:jc w:val="center"/>
              <w:rPr>
                <w:b/>
                <w:bCs/>
                <w:color w:val="000000"/>
                <w:szCs w:val="24"/>
              </w:rPr>
            </w:pPr>
            <w:r>
              <w:rPr>
                <w:b/>
                <w:bCs/>
                <w:color w:val="000000"/>
                <w:szCs w:val="24"/>
              </w:rPr>
              <w:t>2</w:t>
            </w:r>
            <w:r w:rsidR="00C45ED7" w:rsidRPr="00C45ED7">
              <w:rPr>
                <w:b/>
                <w:bCs/>
                <w:color w:val="000000"/>
                <w:szCs w:val="24"/>
              </w:rPr>
              <w:t>.1.4</w:t>
            </w:r>
          </w:p>
        </w:tc>
        <w:tc>
          <w:tcPr>
            <w:tcW w:w="2267" w:type="pct"/>
            <w:tcBorders>
              <w:top w:val="nil"/>
              <w:left w:val="nil"/>
              <w:bottom w:val="single" w:sz="8" w:space="0" w:color="auto"/>
              <w:right w:val="single" w:sz="8" w:space="0" w:color="auto"/>
            </w:tcBorders>
            <w:shd w:val="clear" w:color="auto" w:fill="auto"/>
            <w:vAlign w:val="center"/>
          </w:tcPr>
          <w:p w14:paraId="332AB3FE" w14:textId="77777777" w:rsidR="0025479F" w:rsidRPr="0025479F" w:rsidRDefault="0025479F" w:rsidP="0025479F">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Çeşitli yarışma, organizasyon vb. etkinliklerle okulumuzda kitap okuma hareketliliği sağlanarak öğrencilerin kitap okumaya yönelik ilgilerinin artması sağlanacaktır.</w:t>
            </w:r>
          </w:p>
          <w:p w14:paraId="0847E73A" w14:textId="77777777" w:rsidR="00C45ED7" w:rsidRPr="00C45ED7" w:rsidRDefault="00C45ED7" w:rsidP="00C45ED7">
            <w:pPr>
              <w:spacing w:after="0" w:line="240" w:lineRule="auto"/>
              <w:jc w:val="both"/>
              <w:rPr>
                <w:szCs w:val="24"/>
              </w:rPr>
            </w:pPr>
          </w:p>
        </w:tc>
        <w:tc>
          <w:tcPr>
            <w:tcW w:w="1218" w:type="pct"/>
            <w:tcBorders>
              <w:top w:val="nil"/>
              <w:left w:val="nil"/>
              <w:bottom w:val="single" w:sz="8" w:space="0" w:color="auto"/>
              <w:right w:val="single" w:sz="8" w:space="0" w:color="auto"/>
            </w:tcBorders>
            <w:shd w:val="clear" w:color="auto" w:fill="auto"/>
            <w:vAlign w:val="center"/>
          </w:tcPr>
          <w:p w14:paraId="497E4847" w14:textId="77777777" w:rsidR="00C45ED7" w:rsidRPr="00C45ED7" w:rsidRDefault="0025479F" w:rsidP="00C45ED7">
            <w:pPr>
              <w:spacing w:after="0" w:line="240" w:lineRule="auto"/>
              <w:jc w:val="center"/>
              <w:rPr>
                <w:color w:val="000000"/>
                <w:szCs w:val="24"/>
              </w:rPr>
            </w:pPr>
            <w:r>
              <w:rPr>
                <w:szCs w:val="24"/>
              </w:rPr>
              <w:t>Okul idaresi ve öğretmenler</w:t>
            </w:r>
            <w:r w:rsidR="00C45ED7" w:rsidRPr="00C45ED7">
              <w:rPr>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14:paraId="0CA7AC14" w14:textId="77777777" w:rsidR="00C45ED7" w:rsidRPr="00C45ED7" w:rsidRDefault="0025479F" w:rsidP="00C45ED7">
            <w:pPr>
              <w:spacing w:after="0" w:line="240" w:lineRule="auto"/>
              <w:jc w:val="both"/>
              <w:rPr>
                <w:color w:val="000000"/>
                <w:szCs w:val="24"/>
              </w:rPr>
            </w:pPr>
            <w:r>
              <w:rPr>
                <w:color w:val="000000"/>
                <w:szCs w:val="24"/>
              </w:rPr>
              <w:t>Eğitim Öğretim Süresince</w:t>
            </w:r>
          </w:p>
        </w:tc>
      </w:tr>
    </w:tbl>
    <w:p w14:paraId="5443C5AA" w14:textId="77777777" w:rsidR="008C2833" w:rsidRDefault="008C2833" w:rsidP="008C2833">
      <w:pPr>
        <w:pStyle w:val="Balk3"/>
        <w:rPr>
          <w:rFonts w:ascii="Book Antiqua" w:hAnsi="Book Antiqua"/>
          <w:sz w:val="24"/>
          <w:szCs w:val="24"/>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4702F934" w14:textId="77777777"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14:paraId="581F0FB0" w14:textId="77777777"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14:paraId="3AA9BDF0" w14:textId="77777777" w:rsidR="008C2833" w:rsidRDefault="008C2833" w:rsidP="008C2833">
      <w:pPr>
        <w:rPr>
          <w:b/>
          <w:sz w:val="28"/>
        </w:rPr>
      </w:pPr>
    </w:p>
    <w:p w14:paraId="1CE8625A"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0687E" w:rsidRPr="00A47F2F" w14:paraId="6DB2721F" w14:textId="77777777" w:rsidTr="00977A68">
        <w:trPr>
          <w:trHeight w:val="421"/>
        </w:trPr>
        <w:tc>
          <w:tcPr>
            <w:tcW w:w="1757" w:type="dxa"/>
            <w:vMerge w:val="restart"/>
            <w:shd w:val="clear" w:color="auto" w:fill="auto"/>
            <w:noWrap/>
            <w:vAlign w:val="center"/>
            <w:hideMark/>
          </w:tcPr>
          <w:p w14:paraId="1A11D916" w14:textId="77777777" w:rsidR="0080687E" w:rsidRPr="003322A4" w:rsidRDefault="0080687E" w:rsidP="00977A6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9C1D1EC" w14:textId="77777777" w:rsidR="0080687E" w:rsidRPr="003322A4" w:rsidRDefault="0080687E" w:rsidP="00977A68">
            <w:pPr>
              <w:spacing w:after="0" w:line="240" w:lineRule="auto"/>
              <w:rPr>
                <w:b/>
                <w:bCs/>
                <w:color w:val="000000"/>
                <w:sz w:val="20"/>
                <w:szCs w:val="22"/>
              </w:rPr>
            </w:pPr>
            <w:r w:rsidRPr="003322A4">
              <w:rPr>
                <w:b/>
                <w:bCs/>
                <w:color w:val="000000"/>
                <w:sz w:val="20"/>
                <w:szCs w:val="22"/>
              </w:rPr>
              <w:t>PERFORMANS</w:t>
            </w:r>
          </w:p>
          <w:p w14:paraId="5B9F15A9" w14:textId="77777777" w:rsidR="0080687E" w:rsidRPr="003322A4" w:rsidRDefault="0080687E" w:rsidP="00977A6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10EE6D0" w14:textId="77777777" w:rsidR="0080687E" w:rsidRPr="003322A4" w:rsidRDefault="0080687E" w:rsidP="00977A6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3B97B0D" w14:textId="77777777" w:rsidR="0080687E" w:rsidRPr="003322A4" w:rsidRDefault="0080687E" w:rsidP="00977A68">
            <w:pPr>
              <w:spacing w:after="0" w:line="240" w:lineRule="auto"/>
              <w:rPr>
                <w:b/>
                <w:bCs/>
                <w:color w:val="000000"/>
                <w:sz w:val="22"/>
                <w:szCs w:val="22"/>
              </w:rPr>
            </w:pPr>
            <w:r w:rsidRPr="003322A4">
              <w:rPr>
                <w:b/>
                <w:bCs/>
                <w:color w:val="000000"/>
                <w:sz w:val="22"/>
                <w:szCs w:val="22"/>
              </w:rPr>
              <w:t>HEDEF</w:t>
            </w:r>
          </w:p>
        </w:tc>
      </w:tr>
      <w:tr w:rsidR="0080687E" w:rsidRPr="00A47F2F" w14:paraId="55DE57D3" w14:textId="77777777" w:rsidTr="00977A68">
        <w:trPr>
          <w:gridAfter w:val="1"/>
          <w:wAfter w:w="15" w:type="dxa"/>
          <w:trHeight w:val="309"/>
        </w:trPr>
        <w:tc>
          <w:tcPr>
            <w:tcW w:w="1757" w:type="dxa"/>
            <w:vMerge/>
            <w:shd w:val="clear" w:color="auto" w:fill="auto"/>
            <w:vAlign w:val="center"/>
            <w:hideMark/>
          </w:tcPr>
          <w:p w14:paraId="71D0F0C7" w14:textId="77777777" w:rsidR="0080687E" w:rsidRPr="003322A4" w:rsidRDefault="0080687E" w:rsidP="00977A68">
            <w:pPr>
              <w:spacing w:after="0" w:line="240" w:lineRule="auto"/>
              <w:rPr>
                <w:b/>
                <w:bCs/>
                <w:sz w:val="22"/>
                <w:szCs w:val="22"/>
              </w:rPr>
            </w:pPr>
          </w:p>
        </w:tc>
        <w:tc>
          <w:tcPr>
            <w:tcW w:w="5042" w:type="dxa"/>
            <w:vMerge/>
            <w:shd w:val="clear" w:color="auto" w:fill="auto"/>
            <w:vAlign w:val="center"/>
            <w:hideMark/>
          </w:tcPr>
          <w:p w14:paraId="77B1FEE5" w14:textId="77777777" w:rsidR="0080687E" w:rsidRPr="003322A4" w:rsidRDefault="0080687E" w:rsidP="00977A68">
            <w:pPr>
              <w:spacing w:after="0" w:line="240" w:lineRule="auto"/>
              <w:rPr>
                <w:b/>
                <w:bCs/>
                <w:sz w:val="22"/>
                <w:szCs w:val="22"/>
              </w:rPr>
            </w:pPr>
          </w:p>
        </w:tc>
        <w:tc>
          <w:tcPr>
            <w:tcW w:w="957" w:type="dxa"/>
            <w:shd w:val="clear" w:color="auto" w:fill="auto"/>
            <w:noWrap/>
            <w:vAlign w:val="center"/>
            <w:hideMark/>
          </w:tcPr>
          <w:p w14:paraId="028C9A18" w14:textId="77777777" w:rsidR="0080687E" w:rsidRPr="003322A4" w:rsidRDefault="00402237" w:rsidP="00977A68">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14:paraId="67004AC8" w14:textId="77777777" w:rsidR="0080687E" w:rsidRPr="003322A4" w:rsidRDefault="00402237" w:rsidP="00977A68">
            <w:pPr>
              <w:spacing w:after="0" w:line="240" w:lineRule="auto"/>
              <w:rPr>
                <w:b/>
                <w:bCs/>
                <w:sz w:val="22"/>
                <w:szCs w:val="22"/>
              </w:rPr>
            </w:pPr>
            <w:r>
              <w:rPr>
                <w:b/>
                <w:bCs/>
                <w:sz w:val="22"/>
                <w:szCs w:val="22"/>
              </w:rPr>
              <w:t>2024</w:t>
            </w:r>
          </w:p>
        </w:tc>
        <w:tc>
          <w:tcPr>
            <w:tcW w:w="1041" w:type="dxa"/>
            <w:vAlign w:val="center"/>
          </w:tcPr>
          <w:p w14:paraId="1141C01D" w14:textId="77777777" w:rsidR="0080687E" w:rsidRPr="003322A4" w:rsidRDefault="00402237" w:rsidP="00977A68">
            <w:pPr>
              <w:spacing w:after="0" w:line="240" w:lineRule="auto"/>
              <w:rPr>
                <w:b/>
                <w:bCs/>
                <w:sz w:val="22"/>
                <w:szCs w:val="22"/>
              </w:rPr>
            </w:pPr>
            <w:r>
              <w:rPr>
                <w:b/>
                <w:bCs/>
                <w:sz w:val="22"/>
                <w:szCs w:val="22"/>
              </w:rPr>
              <w:t>2025</w:t>
            </w:r>
          </w:p>
        </w:tc>
        <w:tc>
          <w:tcPr>
            <w:tcW w:w="1007" w:type="dxa"/>
            <w:vAlign w:val="center"/>
          </w:tcPr>
          <w:p w14:paraId="2273E0C5" w14:textId="77777777" w:rsidR="0080687E" w:rsidRPr="003322A4" w:rsidRDefault="00402237" w:rsidP="00977A68">
            <w:pPr>
              <w:spacing w:after="0" w:line="240" w:lineRule="auto"/>
              <w:rPr>
                <w:b/>
                <w:bCs/>
                <w:sz w:val="22"/>
                <w:szCs w:val="22"/>
              </w:rPr>
            </w:pPr>
            <w:r>
              <w:rPr>
                <w:b/>
                <w:bCs/>
                <w:sz w:val="22"/>
                <w:szCs w:val="22"/>
              </w:rPr>
              <w:t>2026</w:t>
            </w:r>
          </w:p>
        </w:tc>
        <w:tc>
          <w:tcPr>
            <w:tcW w:w="1092" w:type="dxa"/>
            <w:vAlign w:val="center"/>
          </w:tcPr>
          <w:p w14:paraId="52829CF0" w14:textId="77777777" w:rsidR="0080687E" w:rsidRPr="003322A4" w:rsidRDefault="00402237" w:rsidP="00977A68">
            <w:pPr>
              <w:spacing w:after="0" w:line="240" w:lineRule="auto"/>
              <w:rPr>
                <w:b/>
                <w:bCs/>
                <w:sz w:val="22"/>
                <w:szCs w:val="22"/>
              </w:rPr>
            </w:pPr>
            <w:r>
              <w:rPr>
                <w:b/>
                <w:bCs/>
                <w:sz w:val="22"/>
                <w:szCs w:val="22"/>
              </w:rPr>
              <w:t>2027</w:t>
            </w:r>
          </w:p>
        </w:tc>
        <w:tc>
          <w:tcPr>
            <w:tcW w:w="1005" w:type="dxa"/>
            <w:vAlign w:val="center"/>
          </w:tcPr>
          <w:p w14:paraId="77CB85F1" w14:textId="77777777" w:rsidR="0080687E" w:rsidRPr="003322A4" w:rsidRDefault="00402237" w:rsidP="00977A68">
            <w:pPr>
              <w:spacing w:after="0" w:line="240" w:lineRule="auto"/>
              <w:rPr>
                <w:b/>
                <w:bCs/>
                <w:sz w:val="22"/>
                <w:szCs w:val="22"/>
              </w:rPr>
            </w:pPr>
            <w:r>
              <w:rPr>
                <w:b/>
                <w:bCs/>
                <w:sz w:val="22"/>
                <w:szCs w:val="22"/>
              </w:rPr>
              <w:t>2028</w:t>
            </w:r>
          </w:p>
        </w:tc>
      </w:tr>
      <w:tr w:rsidR="0080687E" w:rsidRPr="00A47F2F" w14:paraId="352A7D3D" w14:textId="77777777" w:rsidTr="00977A68">
        <w:trPr>
          <w:gridAfter w:val="1"/>
          <w:wAfter w:w="15" w:type="dxa"/>
          <w:trHeight w:val="549"/>
        </w:trPr>
        <w:tc>
          <w:tcPr>
            <w:tcW w:w="1757" w:type="dxa"/>
            <w:shd w:val="clear" w:color="auto" w:fill="auto"/>
            <w:vAlign w:val="center"/>
          </w:tcPr>
          <w:p w14:paraId="4DDC1B6F" w14:textId="77777777" w:rsidR="0080687E" w:rsidRPr="003322A4" w:rsidRDefault="000B045E" w:rsidP="00977A68">
            <w:pPr>
              <w:spacing w:after="0" w:line="240" w:lineRule="auto"/>
              <w:rPr>
                <w:b/>
                <w:bCs/>
                <w:color w:val="FF0000"/>
                <w:sz w:val="22"/>
                <w:szCs w:val="22"/>
              </w:rPr>
            </w:pPr>
            <w:r>
              <w:rPr>
                <w:b/>
                <w:bCs/>
                <w:color w:val="FF0000"/>
                <w:sz w:val="22"/>
                <w:szCs w:val="22"/>
              </w:rPr>
              <w:t>PG.2.2.1</w:t>
            </w:r>
          </w:p>
        </w:tc>
        <w:tc>
          <w:tcPr>
            <w:tcW w:w="5042" w:type="dxa"/>
            <w:shd w:val="clear" w:color="auto" w:fill="auto"/>
            <w:vAlign w:val="center"/>
          </w:tcPr>
          <w:p w14:paraId="10154CBD" w14:textId="77777777" w:rsidR="0080687E" w:rsidRPr="003322A4" w:rsidRDefault="00062586" w:rsidP="00977A68">
            <w:pPr>
              <w:spacing w:after="0" w:line="240" w:lineRule="auto"/>
              <w:rPr>
                <w:sz w:val="22"/>
                <w:szCs w:val="22"/>
              </w:rPr>
            </w:pPr>
            <w:r>
              <w:rPr>
                <w:sz w:val="22"/>
                <w:szCs w:val="22"/>
              </w:rPr>
              <w:t>DYNED kullanan öğrenci sayısı</w:t>
            </w:r>
          </w:p>
        </w:tc>
        <w:tc>
          <w:tcPr>
            <w:tcW w:w="957" w:type="dxa"/>
            <w:shd w:val="clear" w:color="auto" w:fill="auto"/>
            <w:noWrap/>
            <w:vAlign w:val="center"/>
          </w:tcPr>
          <w:p w14:paraId="1C2DB937" w14:textId="19D760AA" w:rsidR="0080687E" w:rsidRPr="003322A4" w:rsidRDefault="004C106E" w:rsidP="00977A68">
            <w:pPr>
              <w:spacing w:after="0" w:line="240" w:lineRule="auto"/>
              <w:rPr>
                <w:sz w:val="22"/>
                <w:szCs w:val="22"/>
              </w:rPr>
            </w:pPr>
            <w:r>
              <w:rPr>
                <w:sz w:val="22"/>
                <w:szCs w:val="22"/>
              </w:rPr>
              <w:t>00</w:t>
            </w:r>
          </w:p>
        </w:tc>
        <w:tc>
          <w:tcPr>
            <w:tcW w:w="1092" w:type="dxa"/>
            <w:gridSpan w:val="2"/>
            <w:shd w:val="clear" w:color="auto" w:fill="auto"/>
            <w:noWrap/>
            <w:vAlign w:val="center"/>
          </w:tcPr>
          <w:p w14:paraId="2127428E" w14:textId="101237A9" w:rsidR="0080687E" w:rsidRPr="003322A4" w:rsidRDefault="004C106E" w:rsidP="00977A68">
            <w:pPr>
              <w:spacing w:after="0" w:line="240" w:lineRule="auto"/>
              <w:rPr>
                <w:sz w:val="22"/>
                <w:szCs w:val="22"/>
              </w:rPr>
            </w:pPr>
            <w:r>
              <w:rPr>
                <w:sz w:val="22"/>
                <w:szCs w:val="22"/>
              </w:rPr>
              <w:t>0</w:t>
            </w:r>
          </w:p>
        </w:tc>
        <w:tc>
          <w:tcPr>
            <w:tcW w:w="1041" w:type="dxa"/>
          </w:tcPr>
          <w:p w14:paraId="7A3117AD" w14:textId="76A416F9" w:rsidR="0080687E" w:rsidRPr="003322A4" w:rsidRDefault="004C106E" w:rsidP="00977A68">
            <w:pPr>
              <w:spacing w:after="0" w:line="240" w:lineRule="auto"/>
              <w:rPr>
                <w:sz w:val="22"/>
                <w:szCs w:val="22"/>
              </w:rPr>
            </w:pPr>
            <w:r>
              <w:rPr>
                <w:sz w:val="22"/>
                <w:szCs w:val="22"/>
              </w:rPr>
              <w:t>0</w:t>
            </w:r>
          </w:p>
        </w:tc>
        <w:tc>
          <w:tcPr>
            <w:tcW w:w="1007" w:type="dxa"/>
          </w:tcPr>
          <w:p w14:paraId="48663CBC" w14:textId="25EE02C5" w:rsidR="0080687E" w:rsidRPr="003322A4" w:rsidRDefault="004C106E" w:rsidP="00977A68">
            <w:pPr>
              <w:spacing w:after="0" w:line="240" w:lineRule="auto"/>
              <w:rPr>
                <w:sz w:val="22"/>
                <w:szCs w:val="22"/>
              </w:rPr>
            </w:pPr>
            <w:r>
              <w:rPr>
                <w:sz w:val="22"/>
                <w:szCs w:val="22"/>
              </w:rPr>
              <w:t>0</w:t>
            </w:r>
          </w:p>
        </w:tc>
        <w:tc>
          <w:tcPr>
            <w:tcW w:w="1092" w:type="dxa"/>
          </w:tcPr>
          <w:p w14:paraId="1534DFED" w14:textId="36ED1822" w:rsidR="0080687E" w:rsidRPr="003322A4" w:rsidRDefault="004C106E" w:rsidP="00977A68">
            <w:pPr>
              <w:spacing w:after="0" w:line="240" w:lineRule="auto"/>
              <w:rPr>
                <w:sz w:val="22"/>
                <w:szCs w:val="22"/>
              </w:rPr>
            </w:pPr>
            <w:r>
              <w:rPr>
                <w:sz w:val="22"/>
                <w:szCs w:val="22"/>
              </w:rPr>
              <w:t>0</w:t>
            </w:r>
          </w:p>
        </w:tc>
        <w:tc>
          <w:tcPr>
            <w:tcW w:w="1005" w:type="dxa"/>
          </w:tcPr>
          <w:p w14:paraId="287F4298" w14:textId="40C39EA7" w:rsidR="0080687E" w:rsidRPr="003322A4" w:rsidRDefault="004C106E" w:rsidP="00977A68">
            <w:pPr>
              <w:spacing w:after="0" w:line="240" w:lineRule="auto"/>
              <w:rPr>
                <w:sz w:val="22"/>
                <w:szCs w:val="22"/>
              </w:rPr>
            </w:pPr>
            <w:r>
              <w:rPr>
                <w:sz w:val="22"/>
                <w:szCs w:val="22"/>
              </w:rPr>
              <w:t>0</w:t>
            </w:r>
          </w:p>
        </w:tc>
      </w:tr>
      <w:tr w:rsidR="00A021BA" w:rsidRPr="00A47F2F" w14:paraId="7C2A0DC9" w14:textId="77777777" w:rsidTr="002F15A0">
        <w:trPr>
          <w:gridAfter w:val="1"/>
          <w:wAfter w:w="15" w:type="dxa"/>
          <w:trHeight w:val="549"/>
        </w:trPr>
        <w:tc>
          <w:tcPr>
            <w:tcW w:w="1757" w:type="dxa"/>
            <w:shd w:val="clear" w:color="auto" w:fill="auto"/>
            <w:vAlign w:val="center"/>
          </w:tcPr>
          <w:p w14:paraId="3A135398" w14:textId="77777777" w:rsidR="00A021BA" w:rsidRPr="003322A4" w:rsidRDefault="00A021BA" w:rsidP="00A021BA">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5042" w:type="dxa"/>
            <w:shd w:val="clear" w:color="auto" w:fill="auto"/>
            <w:vAlign w:val="center"/>
          </w:tcPr>
          <w:p w14:paraId="127ABE2C" w14:textId="77777777" w:rsidR="00A021BA" w:rsidRPr="003322A4" w:rsidRDefault="00A021BA" w:rsidP="00A021BA">
            <w:pPr>
              <w:spacing w:after="0" w:line="240" w:lineRule="auto"/>
              <w:rPr>
                <w:sz w:val="22"/>
                <w:szCs w:val="22"/>
              </w:rPr>
            </w:pPr>
            <w:r>
              <w:rPr>
                <w:sz w:val="22"/>
                <w:szCs w:val="22"/>
              </w:rPr>
              <w:t>Destekleme ve yetiştirme kurslarına katılan öğrenci sayısı</w:t>
            </w:r>
          </w:p>
        </w:tc>
        <w:tc>
          <w:tcPr>
            <w:tcW w:w="957" w:type="dxa"/>
            <w:shd w:val="clear" w:color="auto" w:fill="auto"/>
            <w:noWrap/>
            <w:vAlign w:val="center"/>
          </w:tcPr>
          <w:p w14:paraId="09DE4A32" w14:textId="77777777" w:rsidR="00A021BA" w:rsidRPr="003322A4" w:rsidRDefault="00402237" w:rsidP="00A021BA">
            <w:pPr>
              <w:spacing w:after="0" w:line="240" w:lineRule="auto"/>
              <w:rPr>
                <w:sz w:val="22"/>
                <w:szCs w:val="22"/>
              </w:rPr>
            </w:pPr>
            <w:r>
              <w:rPr>
                <w:sz w:val="22"/>
                <w:szCs w:val="22"/>
              </w:rPr>
              <w:t>-</w:t>
            </w:r>
          </w:p>
        </w:tc>
        <w:tc>
          <w:tcPr>
            <w:tcW w:w="1092" w:type="dxa"/>
            <w:gridSpan w:val="2"/>
            <w:shd w:val="clear" w:color="auto" w:fill="auto"/>
            <w:noWrap/>
            <w:vAlign w:val="center"/>
          </w:tcPr>
          <w:p w14:paraId="2FD11A16" w14:textId="77777777" w:rsidR="00A021BA" w:rsidRPr="003322A4" w:rsidRDefault="00402237" w:rsidP="00A021BA">
            <w:pPr>
              <w:spacing w:after="0" w:line="240" w:lineRule="auto"/>
              <w:rPr>
                <w:sz w:val="22"/>
                <w:szCs w:val="22"/>
              </w:rPr>
            </w:pPr>
            <w:r>
              <w:rPr>
                <w:sz w:val="22"/>
                <w:szCs w:val="22"/>
              </w:rPr>
              <w:t>40</w:t>
            </w:r>
          </w:p>
        </w:tc>
        <w:tc>
          <w:tcPr>
            <w:tcW w:w="1041" w:type="dxa"/>
            <w:vAlign w:val="center"/>
          </w:tcPr>
          <w:p w14:paraId="03E28122" w14:textId="77777777" w:rsidR="00A021BA" w:rsidRPr="003322A4" w:rsidRDefault="00402237" w:rsidP="00A021BA">
            <w:pPr>
              <w:spacing w:after="0" w:line="240" w:lineRule="auto"/>
              <w:rPr>
                <w:sz w:val="22"/>
                <w:szCs w:val="22"/>
              </w:rPr>
            </w:pPr>
            <w:r>
              <w:rPr>
                <w:sz w:val="22"/>
                <w:szCs w:val="22"/>
              </w:rPr>
              <w:t>50</w:t>
            </w:r>
          </w:p>
        </w:tc>
        <w:tc>
          <w:tcPr>
            <w:tcW w:w="1007" w:type="dxa"/>
            <w:vAlign w:val="center"/>
          </w:tcPr>
          <w:p w14:paraId="23809F3D" w14:textId="77777777" w:rsidR="00A021BA" w:rsidRPr="003322A4" w:rsidRDefault="00402237" w:rsidP="00A021BA">
            <w:pPr>
              <w:spacing w:after="0" w:line="240" w:lineRule="auto"/>
              <w:rPr>
                <w:sz w:val="22"/>
                <w:szCs w:val="22"/>
              </w:rPr>
            </w:pPr>
            <w:r>
              <w:rPr>
                <w:sz w:val="22"/>
                <w:szCs w:val="22"/>
              </w:rPr>
              <w:t>60</w:t>
            </w:r>
          </w:p>
        </w:tc>
        <w:tc>
          <w:tcPr>
            <w:tcW w:w="1092" w:type="dxa"/>
            <w:vAlign w:val="center"/>
          </w:tcPr>
          <w:p w14:paraId="1869AF3E" w14:textId="77777777" w:rsidR="00A021BA" w:rsidRPr="003322A4" w:rsidRDefault="00402237" w:rsidP="00A021BA">
            <w:pPr>
              <w:spacing w:after="0" w:line="240" w:lineRule="auto"/>
              <w:rPr>
                <w:sz w:val="22"/>
                <w:szCs w:val="22"/>
              </w:rPr>
            </w:pPr>
            <w:r>
              <w:rPr>
                <w:sz w:val="22"/>
                <w:szCs w:val="22"/>
              </w:rPr>
              <w:t>70</w:t>
            </w:r>
          </w:p>
        </w:tc>
        <w:tc>
          <w:tcPr>
            <w:tcW w:w="1005" w:type="dxa"/>
            <w:vAlign w:val="center"/>
          </w:tcPr>
          <w:p w14:paraId="2974AD53" w14:textId="77777777" w:rsidR="00A021BA" w:rsidRPr="003322A4" w:rsidRDefault="00402237" w:rsidP="00A021BA">
            <w:pPr>
              <w:spacing w:after="0" w:line="240" w:lineRule="auto"/>
              <w:rPr>
                <w:sz w:val="22"/>
                <w:szCs w:val="22"/>
              </w:rPr>
            </w:pPr>
            <w:r>
              <w:rPr>
                <w:sz w:val="22"/>
                <w:szCs w:val="22"/>
              </w:rPr>
              <w:t>80</w:t>
            </w:r>
          </w:p>
        </w:tc>
      </w:tr>
      <w:tr w:rsidR="0080687E" w:rsidRPr="00A47F2F" w14:paraId="430B9D3C" w14:textId="77777777" w:rsidTr="00977A68">
        <w:trPr>
          <w:gridAfter w:val="1"/>
          <w:wAfter w:w="15" w:type="dxa"/>
          <w:trHeight w:val="549"/>
        </w:trPr>
        <w:tc>
          <w:tcPr>
            <w:tcW w:w="1757" w:type="dxa"/>
            <w:shd w:val="clear" w:color="auto" w:fill="auto"/>
            <w:vAlign w:val="center"/>
          </w:tcPr>
          <w:p w14:paraId="745FC08B" w14:textId="77777777" w:rsidR="0080687E" w:rsidRPr="003322A4" w:rsidRDefault="000B045E" w:rsidP="00977A68">
            <w:pPr>
              <w:rPr>
                <w:sz w:val="22"/>
                <w:szCs w:val="22"/>
              </w:rPr>
            </w:pPr>
            <w:r>
              <w:rPr>
                <w:b/>
                <w:bCs/>
                <w:color w:val="FF0000"/>
                <w:sz w:val="22"/>
                <w:szCs w:val="22"/>
              </w:rPr>
              <w:t>PG.2</w:t>
            </w:r>
            <w:r w:rsidR="0080687E" w:rsidRPr="003322A4">
              <w:rPr>
                <w:b/>
                <w:bCs/>
                <w:color w:val="FF0000"/>
                <w:sz w:val="22"/>
                <w:szCs w:val="22"/>
              </w:rPr>
              <w:t>.</w:t>
            </w:r>
            <w:r>
              <w:rPr>
                <w:b/>
                <w:bCs/>
                <w:color w:val="FF0000"/>
                <w:sz w:val="22"/>
                <w:szCs w:val="22"/>
              </w:rPr>
              <w:t>2.3</w:t>
            </w:r>
          </w:p>
        </w:tc>
        <w:tc>
          <w:tcPr>
            <w:tcW w:w="5042" w:type="dxa"/>
            <w:shd w:val="clear" w:color="auto" w:fill="auto"/>
            <w:vAlign w:val="center"/>
          </w:tcPr>
          <w:p w14:paraId="186A7D53" w14:textId="77777777" w:rsidR="0080687E" w:rsidRPr="00062586" w:rsidRDefault="00062586" w:rsidP="00062586">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Veli  ve öğrencilere yönelik sınav kaygısı ve başarısı ile ilgili yapılan seminer sayısı</w:t>
            </w:r>
          </w:p>
        </w:tc>
        <w:tc>
          <w:tcPr>
            <w:tcW w:w="957" w:type="dxa"/>
            <w:shd w:val="clear" w:color="auto" w:fill="auto"/>
            <w:noWrap/>
            <w:vAlign w:val="center"/>
          </w:tcPr>
          <w:p w14:paraId="48569120" w14:textId="77777777" w:rsidR="0080687E" w:rsidRPr="003322A4" w:rsidRDefault="00A021BA" w:rsidP="00A021BA">
            <w:pPr>
              <w:spacing w:after="0" w:line="240" w:lineRule="auto"/>
              <w:rPr>
                <w:sz w:val="22"/>
                <w:szCs w:val="22"/>
              </w:rPr>
            </w:pPr>
            <w:r>
              <w:rPr>
                <w:sz w:val="22"/>
                <w:szCs w:val="22"/>
              </w:rPr>
              <w:t>1</w:t>
            </w:r>
          </w:p>
        </w:tc>
        <w:tc>
          <w:tcPr>
            <w:tcW w:w="1092" w:type="dxa"/>
            <w:gridSpan w:val="2"/>
            <w:shd w:val="clear" w:color="auto" w:fill="auto"/>
            <w:noWrap/>
            <w:vAlign w:val="center"/>
          </w:tcPr>
          <w:p w14:paraId="3C0A4667" w14:textId="77777777" w:rsidR="0080687E" w:rsidRPr="003322A4" w:rsidRDefault="00A021BA" w:rsidP="00A021BA">
            <w:pPr>
              <w:spacing w:after="0" w:line="240" w:lineRule="auto"/>
              <w:rPr>
                <w:sz w:val="22"/>
                <w:szCs w:val="22"/>
              </w:rPr>
            </w:pPr>
            <w:r>
              <w:rPr>
                <w:sz w:val="22"/>
                <w:szCs w:val="22"/>
              </w:rPr>
              <w:t>3</w:t>
            </w:r>
          </w:p>
        </w:tc>
        <w:tc>
          <w:tcPr>
            <w:tcW w:w="1041" w:type="dxa"/>
          </w:tcPr>
          <w:p w14:paraId="713BA5B9" w14:textId="77777777" w:rsidR="0080687E" w:rsidRPr="003322A4" w:rsidRDefault="00A021BA" w:rsidP="00A021BA">
            <w:pPr>
              <w:spacing w:after="0" w:line="240" w:lineRule="auto"/>
              <w:rPr>
                <w:sz w:val="22"/>
                <w:szCs w:val="22"/>
              </w:rPr>
            </w:pPr>
            <w:r>
              <w:rPr>
                <w:sz w:val="22"/>
                <w:szCs w:val="22"/>
              </w:rPr>
              <w:t>4</w:t>
            </w:r>
          </w:p>
        </w:tc>
        <w:tc>
          <w:tcPr>
            <w:tcW w:w="1007" w:type="dxa"/>
          </w:tcPr>
          <w:p w14:paraId="18518EEA" w14:textId="77777777" w:rsidR="0080687E" w:rsidRPr="003322A4" w:rsidRDefault="00A021BA" w:rsidP="00A021BA">
            <w:pPr>
              <w:spacing w:after="0" w:line="240" w:lineRule="auto"/>
              <w:rPr>
                <w:sz w:val="22"/>
                <w:szCs w:val="22"/>
              </w:rPr>
            </w:pPr>
            <w:r>
              <w:rPr>
                <w:sz w:val="22"/>
                <w:szCs w:val="22"/>
              </w:rPr>
              <w:t>5</w:t>
            </w:r>
          </w:p>
        </w:tc>
        <w:tc>
          <w:tcPr>
            <w:tcW w:w="1092" w:type="dxa"/>
          </w:tcPr>
          <w:p w14:paraId="0BE45F48" w14:textId="77777777" w:rsidR="0080687E" w:rsidRPr="003322A4" w:rsidRDefault="00A021BA" w:rsidP="00A021BA">
            <w:pPr>
              <w:spacing w:after="0" w:line="240" w:lineRule="auto"/>
              <w:rPr>
                <w:sz w:val="22"/>
                <w:szCs w:val="22"/>
              </w:rPr>
            </w:pPr>
            <w:r>
              <w:rPr>
                <w:sz w:val="22"/>
                <w:szCs w:val="22"/>
              </w:rPr>
              <w:t>6</w:t>
            </w:r>
          </w:p>
        </w:tc>
        <w:tc>
          <w:tcPr>
            <w:tcW w:w="1005" w:type="dxa"/>
          </w:tcPr>
          <w:p w14:paraId="53281071" w14:textId="77777777" w:rsidR="0080687E" w:rsidRPr="003322A4" w:rsidRDefault="00A021BA" w:rsidP="00A021BA">
            <w:pPr>
              <w:spacing w:after="0" w:line="240" w:lineRule="auto"/>
              <w:rPr>
                <w:sz w:val="22"/>
                <w:szCs w:val="22"/>
              </w:rPr>
            </w:pPr>
            <w:r>
              <w:rPr>
                <w:sz w:val="22"/>
                <w:szCs w:val="22"/>
              </w:rPr>
              <w:t>7</w:t>
            </w:r>
          </w:p>
        </w:tc>
      </w:tr>
    </w:tbl>
    <w:p w14:paraId="2F9BED00" w14:textId="77777777" w:rsidR="008C2833" w:rsidRDefault="008C2833" w:rsidP="008C2833">
      <w:pPr>
        <w:rPr>
          <w:b/>
          <w:sz w:val="28"/>
        </w:rPr>
      </w:pPr>
    </w:p>
    <w:p w14:paraId="0BDFE98D" w14:textId="77777777" w:rsidR="008C2833" w:rsidRDefault="008C2833" w:rsidP="008C2833">
      <w:pPr>
        <w:rPr>
          <w:b/>
          <w:sz w:val="28"/>
        </w:rPr>
      </w:pPr>
      <w:r w:rsidRPr="002B6FDB">
        <w:rPr>
          <w:b/>
          <w:sz w:val="28"/>
        </w:rPr>
        <w:t>Eylemler</w:t>
      </w:r>
    </w:p>
    <w:p w14:paraId="280F83D1" w14:textId="77777777" w:rsidR="008C2833" w:rsidRDefault="00D84686" w:rsidP="008C2833">
      <w:pPr>
        <w:jc w:val="both"/>
        <w:rPr>
          <w:b/>
          <w:i/>
          <w:szCs w:val="24"/>
        </w:rPr>
      </w:pPr>
      <w:r>
        <w:rPr>
          <w:b/>
          <w:i/>
          <w:szCs w:val="24"/>
        </w:rPr>
        <w:t>*</w:t>
      </w:r>
    </w:p>
    <w:tbl>
      <w:tblPr>
        <w:tblW w:w="4776" w:type="pct"/>
        <w:tblInd w:w="79" w:type="dxa"/>
        <w:tblLayout w:type="fixed"/>
        <w:tblCellMar>
          <w:left w:w="70" w:type="dxa"/>
          <w:right w:w="70" w:type="dxa"/>
        </w:tblCellMar>
        <w:tblLook w:val="04A0" w:firstRow="1" w:lastRow="0" w:firstColumn="1" w:lastColumn="0" w:noHBand="0" w:noVBand="1"/>
      </w:tblPr>
      <w:tblGrid>
        <w:gridCol w:w="943"/>
        <w:gridCol w:w="6211"/>
        <w:gridCol w:w="3102"/>
        <w:gridCol w:w="3102"/>
      </w:tblGrid>
      <w:tr w:rsidR="0080687E" w:rsidRPr="00A47F2F" w14:paraId="29A65C17" w14:textId="77777777" w:rsidTr="00F1416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40A83D" w14:textId="77777777" w:rsidR="0080687E" w:rsidRPr="00A47F2F" w:rsidRDefault="0080687E" w:rsidP="00977A68">
            <w:pPr>
              <w:spacing w:after="0" w:line="240" w:lineRule="auto"/>
              <w:jc w:val="center"/>
              <w:rPr>
                <w:b/>
                <w:bCs/>
                <w:color w:val="000000"/>
                <w:szCs w:val="24"/>
              </w:rPr>
            </w:pPr>
            <w:r>
              <w:rPr>
                <w:b/>
                <w:bCs/>
                <w:color w:val="000000"/>
                <w:szCs w:val="24"/>
              </w:rPr>
              <w:t>No</w:t>
            </w:r>
          </w:p>
        </w:tc>
        <w:tc>
          <w:tcPr>
            <w:tcW w:w="2325" w:type="pct"/>
            <w:tcBorders>
              <w:top w:val="single" w:sz="8" w:space="0" w:color="auto"/>
              <w:left w:val="nil"/>
              <w:bottom w:val="single" w:sz="8" w:space="0" w:color="auto"/>
              <w:right w:val="single" w:sz="8" w:space="0" w:color="auto"/>
            </w:tcBorders>
            <w:shd w:val="clear" w:color="auto" w:fill="auto"/>
            <w:noWrap/>
            <w:vAlign w:val="center"/>
            <w:hideMark/>
          </w:tcPr>
          <w:p w14:paraId="298318A8" w14:textId="77777777" w:rsidR="0080687E" w:rsidRPr="00A47F2F" w:rsidRDefault="0080687E" w:rsidP="00977A6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555BF79" w14:textId="77777777" w:rsidR="0080687E" w:rsidRPr="00A47F2F" w:rsidRDefault="0080687E" w:rsidP="00977A68">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14:paraId="659F41A6" w14:textId="77777777" w:rsidR="0080687E" w:rsidRPr="00A47F2F" w:rsidRDefault="0080687E" w:rsidP="00977A68">
            <w:pPr>
              <w:spacing w:after="0" w:line="240" w:lineRule="auto"/>
              <w:jc w:val="center"/>
              <w:rPr>
                <w:b/>
                <w:bCs/>
                <w:color w:val="000000"/>
                <w:szCs w:val="24"/>
              </w:rPr>
            </w:pPr>
            <w:r>
              <w:rPr>
                <w:b/>
                <w:bCs/>
                <w:color w:val="000000"/>
                <w:szCs w:val="24"/>
              </w:rPr>
              <w:t>Eylem Tarihi</w:t>
            </w:r>
          </w:p>
        </w:tc>
      </w:tr>
      <w:tr w:rsidR="0080687E" w:rsidRPr="00A47F2F" w14:paraId="4D2377F9" w14:textId="77777777" w:rsidTr="00F141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E27AF93" w14:textId="77777777" w:rsidR="0080687E" w:rsidRPr="00A47F2F" w:rsidRDefault="00F1416A" w:rsidP="00977A68">
            <w:pPr>
              <w:spacing w:after="0" w:line="240" w:lineRule="auto"/>
              <w:jc w:val="center"/>
              <w:rPr>
                <w:b/>
                <w:bCs/>
                <w:color w:val="000000"/>
                <w:szCs w:val="24"/>
              </w:rPr>
            </w:pPr>
            <w:r>
              <w:rPr>
                <w:b/>
                <w:bCs/>
                <w:color w:val="000000"/>
                <w:szCs w:val="24"/>
              </w:rPr>
              <w:t>2.2</w:t>
            </w:r>
            <w:r w:rsidR="0080687E">
              <w:rPr>
                <w:b/>
                <w:bCs/>
                <w:color w:val="000000"/>
                <w:szCs w:val="24"/>
              </w:rPr>
              <w:t>.1.</w:t>
            </w:r>
          </w:p>
        </w:tc>
        <w:tc>
          <w:tcPr>
            <w:tcW w:w="2325" w:type="pct"/>
            <w:tcBorders>
              <w:top w:val="nil"/>
              <w:left w:val="nil"/>
              <w:bottom w:val="single" w:sz="8" w:space="0" w:color="auto"/>
              <w:right w:val="single" w:sz="8" w:space="0" w:color="auto"/>
            </w:tcBorders>
            <w:shd w:val="clear" w:color="auto" w:fill="auto"/>
            <w:vAlign w:val="center"/>
          </w:tcPr>
          <w:p w14:paraId="038796B6" w14:textId="77777777" w:rsidR="0080687E" w:rsidRPr="004D3C46" w:rsidRDefault="004D3C46" w:rsidP="004D3C46">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DYNED sistemi özendirilecek, öğretmen ve öğrencilere bilgi verilerek kullananlar ödüllendirilecektir.</w:t>
            </w:r>
          </w:p>
        </w:tc>
        <w:tc>
          <w:tcPr>
            <w:tcW w:w="1161" w:type="pct"/>
            <w:tcBorders>
              <w:top w:val="nil"/>
              <w:left w:val="nil"/>
              <w:bottom w:val="single" w:sz="8" w:space="0" w:color="auto"/>
              <w:right w:val="single" w:sz="8" w:space="0" w:color="auto"/>
            </w:tcBorders>
            <w:shd w:val="clear" w:color="auto" w:fill="auto"/>
            <w:vAlign w:val="center"/>
          </w:tcPr>
          <w:p w14:paraId="03AD84C9" w14:textId="77777777" w:rsidR="0080687E" w:rsidRPr="00A47F2F" w:rsidRDefault="004D3C46" w:rsidP="00977A68">
            <w:pPr>
              <w:spacing w:after="0" w:line="240" w:lineRule="auto"/>
              <w:jc w:val="both"/>
              <w:rPr>
                <w:color w:val="000000"/>
                <w:szCs w:val="24"/>
              </w:rPr>
            </w:pPr>
            <w:r>
              <w:rPr>
                <w:color w:val="000000"/>
                <w:szCs w:val="24"/>
              </w:rPr>
              <w:t>Okul idaresi ve öğretmenler</w:t>
            </w:r>
          </w:p>
        </w:tc>
        <w:tc>
          <w:tcPr>
            <w:tcW w:w="1161" w:type="pct"/>
            <w:tcBorders>
              <w:top w:val="nil"/>
              <w:left w:val="nil"/>
              <w:bottom w:val="single" w:sz="8" w:space="0" w:color="auto"/>
              <w:right w:val="single" w:sz="8" w:space="0" w:color="auto"/>
            </w:tcBorders>
            <w:shd w:val="clear" w:color="auto" w:fill="auto"/>
            <w:vAlign w:val="center"/>
          </w:tcPr>
          <w:p w14:paraId="32CBBD21" w14:textId="77777777" w:rsidR="0080687E" w:rsidRPr="00A47F2F" w:rsidRDefault="004D3C46" w:rsidP="00977A68">
            <w:pPr>
              <w:spacing w:after="0" w:line="240" w:lineRule="auto"/>
              <w:jc w:val="both"/>
              <w:rPr>
                <w:color w:val="000000"/>
                <w:szCs w:val="24"/>
              </w:rPr>
            </w:pPr>
            <w:r>
              <w:rPr>
                <w:color w:val="000000"/>
                <w:szCs w:val="24"/>
              </w:rPr>
              <w:t>Eğitim Öğretim Süresince</w:t>
            </w:r>
          </w:p>
        </w:tc>
      </w:tr>
      <w:tr w:rsidR="0080687E" w:rsidRPr="00A47F2F" w14:paraId="334E0B38" w14:textId="77777777" w:rsidTr="00F141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BE7541" w14:textId="77777777" w:rsidR="0080687E" w:rsidRPr="00A47F2F" w:rsidRDefault="00F1416A" w:rsidP="00977A68">
            <w:pPr>
              <w:spacing w:after="0" w:line="240" w:lineRule="auto"/>
              <w:jc w:val="center"/>
              <w:rPr>
                <w:b/>
                <w:bCs/>
                <w:color w:val="000000"/>
                <w:szCs w:val="24"/>
              </w:rPr>
            </w:pPr>
            <w:r>
              <w:rPr>
                <w:b/>
                <w:bCs/>
                <w:color w:val="000000"/>
                <w:szCs w:val="24"/>
              </w:rPr>
              <w:t>2.2</w:t>
            </w:r>
            <w:r w:rsidR="0080687E">
              <w:rPr>
                <w:b/>
                <w:bCs/>
                <w:color w:val="000000"/>
                <w:szCs w:val="24"/>
              </w:rPr>
              <w:t>.</w:t>
            </w:r>
            <w:r w:rsidR="0080687E" w:rsidRPr="00A47F2F">
              <w:rPr>
                <w:b/>
                <w:bCs/>
                <w:color w:val="000000"/>
                <w:szCs w:val="24"/>
              </w:rPr>
              <w:t>2</w:t>
            </w:r>
          </w:p>
        </w:tc>
        <w:tc>
          <w:tcPr>
            <w:tcW w:w="2325" w:type="pct"/>
            <w:tcBorders>
              <w:top w:val="nil"/>
              <w:left w:val="nil"/>
              <w:bottom w:val="single" w:sz="8" w:space="0" w:color="auto"/>
              <w:right w:val="single" w:sz="8" w:space="0" w:color="auto"/>
            </w:tcBorders>
            <w:shd w:val="clear" w:color="auto" w:fill="auto"/>
            <w:vAlign w:val="center"/>
          </w:tcPr>
          <w:p w14:paraId="79A52ABB" w14:textId="77777777" w:rsidR="004D3C46" w:rsidRDefault="004D3C46" w:rsidP="004D3C46">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-Öğrencilerin sınav başarısını artırıcı kurs vs. çalışmaların sayısı arttırılacaktır.</w:t>
            </w:r>
          </w:p>
          <w:p w14:paraId="50654C42" w14:textId="77777777" w:rsidR="0080687E" w:rsidRPr="004D3C46" w:rsidRDefault="004D3C46" w:rsidP="004D3C46">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lastRenderedPageBreak/>
              <w:t>-Ortaöğretim kurumlarına geziler düzenlenecektir.</w:t>
            </w:r>
          </w:p>
        </w:tc>
        <w:tc>
          <w:tcPr>
            <w:tcW w:w="1161" w:type="pct"/>
            <w:tcBorders>
              <w:top w:val="nil"/>
              <w:left w:val="nil"/>
              <w:bottom w:val="single" w:sz="8" w:space="0" w:color="auto"/>
              <w:right w:val="single" w:sz="8" w:space="0" w:color="auto"/>
            </w:tcBorders>
            <w:shd w:val="clear" w:color="auto" w:fill="auto"/>
            <w:vAlign w:val="center"/>
          </w:tcPr>
          <w:p w14:paraId="592B516C" w14:textId="77777777" w:rsidR="0080687E" w:rsidRPr="00A47F2F" w:rsidRDefault="004D3C46" w:rsidP="00977A68">
            <w:pPr>
              <w:spacing w:after="0" w:line="240" w:lineRule="auto"/>
              <w:jc w:val="both"/>
              <w:rPr>
                <w:color w:val="000000"/>
                <w:szCs w:val="24"/>
              </w:rPr>
            </w:pPr>
            <w:r>
              <w:rPr>
                <w:color w:val="000000"/>
                <w:szCs w:val="24"/>
              </w:rPr>
              <w:lastRenderedPageBreak/>
              <w:t>Tüm Paydaşlar</w:t>
            </w:r>
          </w:p>
        </w:tc>
        <w:tc>
          <w:tcPr>
            <w:tcW w:w="1161" w:type="pct"/>
            <w:tcBorders>
              <w:top w:val="nil"/>
              <w:left w:val="nil"/>
              <w:bottom w:val="single" w:sz="8" w:space="0" w:color="auto"/>
              <w:right w:val="single" w:sz="8" w:space="0" w:color="auto"/>
            </w:tcBorders>
            <w:shd w:val="clear" w:color="auto" w:fill="auto"/>
            <w:vAlign w:val="center"/>
          </w:tcPr>
          <w:p w14:paraId="6DDF8714" w14:textId="77777777" w:rsidR="0080687E" w:rsidRPr="00A47F2F" w:rsidRDefault="004D3C46" w:rsidP="00977A68">
            <w:pPr>
              <w:spacing w:after="0" w:line="240" w:lineRule="auto"/>
              <w:jc w:val="both"/>
              <w:rPr>
                <w:color w:val="000000"/>
                <w:szCs w:val="24"/>
              </w:rPr>
            </w:pPr>
            <w:r>
              <w:rPr>
                <w:color w:val="000000"/>
                <w:szCs w:val="24"/>
              </w:rPr>
              <w:t>Eğitim Öğretim Süresince</w:t>
            </w:r>
          </w:p>
        </w:tc>
      </w:tr>
      <w:tr w:rsidR="0080687E" w:rsidRPr="00A47F2F" w14:paraId="1C7B3A89" w14:textId="77777777" w:rsidTr="00F141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112E0C" w14:textId="77777777" w:rsidR="0080687E" w:rsidRPr="00BF6889" w:rsidRDefault="00F1416A" w:rsidP="00977A68">
            <w:pPr>
              <w:spacing w:after="0" w:line="240" w:lineRule="auto"/>
              <w:jc w:val="center"/>
              <w:rPr>
                <w:b/>
                <w:bCs/>
                <w:color w:val="000000"/>
                <w:szCs w:val="24"/>
              </w:rPr>
            </w:pPr>
            <w:r>
              <w:rPr>
                <w:b/>
                <w:bCs/>
                <w:color w:val="000000"/>
                <w:szCs w:val="24"/>
              </w:rPr>
              <w:t>2.2</w:t>
            </w:r>
            <w:r w:rsidR="0080687E" w:rsidRPr="00BF6889">
              <w:rPr>
                <w:b/>
                <w:bCs/>
                <w:color w:val="000000"/>
                <w:szCs w:val="24"/>
              </w:rPr>
              <w:t>.3</w:t>
            </w:r>
          </w:p>
        </w:tc>
        <w:tc>
          <w:tcPr>
            <w:tcW w:w="2325" w:type="pct"/>
            <w:tcBorders>
              <w:top w:val="nil"/>
              <w:left w:val="nil"/>
              <w:bottom w:val="single" w:sz="8" w:space="0" w:color="auto"/>
              <w:right w:val="single" w:sz="8" w:space="0" w:color="auto"/>
            </w:tcBorders>
            <w:shd w:val="clear" w:color="auto" w:fill="auto"/>
            <w:vAlign w:val="center"/>
          </w:tcPr>
          <w:p w14:paraId="32205FDF" w14:textId="77777777" w:rsidR="0080687E" w:rsidRPr="00F1416A" w:rsidRDefault="00F1416A" w:rsidP="00F1416A">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Sene başında yapılan sosyal etkinlikler planında sosyal ve sportif faaliyetlerin sayısı arttırılacak ve katılımcılar teşvik edilecektir.</w:t>
            </w:r>
          </w:p>
        </w:tc>
        <w:tc>
          <w:tcPr>
            <w:tcW w:w="1161" w:type="pct"/>
            <w:tcBorders>
              <w:top w:val="nil"/>
              <w:left w:val="nil"/>
              <w:bottom w:val="single" w:sz="8" w:space="0" w:color="auto"/>
              <w:right w:val="single" w:sz="8" w:space="0" w:color="auto"/>
            </w:tcBorders>
            <w:shd w:val="clear" w:color="auto" w:fill="auto"/>
            <w:vAlign w:val="center"/>
          </w:tcPr>
          <w:p w14:paraId="1F0ABBDD" w14:textId="77777777" w:rsidR="0080687E" w:rsidRPr="00A47F2F" w:rsidRDefault="00F1416A" w:rsidP="00977A68">
            <w:pPr>
              <w:spacing w:after="0" w:line="240" w:lineRule="auto"/>
              <w:jc w:val="both"/>
              <w:rPr>
                <w:color w:val="000000"/>
                <w:szCs w:val="24"/>
              </w:rPr>
            </w:pPr>
            <w:r>
              <w:rPr>
                <w:color w:val="000000"/>
                <w:szCs w:val="24"/>
              </w:rPr>
              <w:t>Tüm Paydaşlar</w:t>
            </w:r>
          </w:p>
        </w:tc>
        <w:tc>
          <w:tcPr>
            <w:tcW w:w="1161" w:type="pct"/>
            <w:tcBorders>
              <w:top w:val="nil"/>
              <w:left w:val="nil"/>
              <w:bottom w:val="single" w:sz="8" w:space="0" w:color="auto"/>
              <w:right w:val="single" w:sz="8" w:space="0" w:color="auto"/>
            </w:tcBorders>
            <w:shd w:val="clear" w:color="auto" w:fill="auto"/>
            <w:vAlign w:val="center"/>
          </w:tcPr>
          <w:p w14:paraId="79D5DC8E" w14:textId="77777777" w:rsidR="0080687E" w:rsidRPr="00A47F2F" w:rsidRDefault="00F1416A" w:rsidP="00977A68">
            <w:pPr>
              <w:spacing w:after="0" w:line="240" w:lineRule="auto"/>
              <w:jc w:val="both"/>
              <w:rPr>
                <w:color w:val="000000"/>
                <w:szCs w:val="24"/>
              </w:rPr>
            </w:pPr>
            <w:r>
              <w:rPr>
                <w:color w:val="000000"/>
                <w:szCs w:val="24"/>
              </w:rPr>
              <w:t>Eğitim Öğretim Süresince</w:t>
            </w:r>
          </w:p>
        </w:tc>
      </w:tr>
      <w:tr w:rsidR="0080687E" w:rsidRPr="00A47F2F" w14:paraId="6EBF5CEA" w14:textId="77777777" w:rsidTr="00F141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E81527E" w14:textId="77777777" w:rsidR="0080687E" w:rsidRPr="00A47F2F" w:rsidRDefault="00F1416A" w:rsidP="00977A68">
            <w:pPr>
              <w:spacing w:after="0" w:line="240" w:lineRule="auto"/>
              <w:jc w:val="center"/>
              <w:rPr>
                <w:b/>
                <w:bCs/>
                <w:color w:val="000000"/>
                <w:szCs w:val="24"/>
              </w:rPr>
            </w:pPr>
            <w:r>
              <w:rPr>
                <w:b/>
                <w:bCs/>
                <w:color w:val="000000"/>
                <w:szCs w:val="24"/>
              </w:rPr>
              <w:t>2.2</w:t>
            </w:r>
            <w:r w:rsidR="0080687E">
              <w:rPr>
                <w:b/>
                <w:bCs/>
                <w:color w:val="000000"/>
                <w:szCs w:val="24"/>
              </w:rPr>
              <w:t>.</w:t>
            </w:r>
            <w:r w:rsidR="0080687E" w:rsidRPr="00A47F2F">
              <w:rPr>
                <w:b/>
                <w:bCs/>
                <w:color w:val="000000"/>
                <w:szCs w:val="24"/>
              </w:rPr>
              <w:t>4</w:t>
            </w:r>
          </w:p>
        </w:tc>
        <w:tc>
          <w:tcPr>
            <w:tcW w:w="2325" w:type="pct"/>
            <w:tcBorders>
              <w:top w:val="nil"/>
              <w:left w:val="nil"/>
              <w:bottom w:val="single" w:sz="8" w:space="0" w:color="auto"/>
              <w:right w:val="single" w:sz="8" w:space="0" w:color="auto"/>
            </w:tcBorders>
            <w:shd w:val="clear" w:color="auto" w:fill="auto"/>
            <w:vAlign w:val="center"/>
          </w:tcPr>
          <w:p w14:paraId="02467283" w14:textId="77777777" w:rsidR="00F1416A" w:rsidRPr="00F1416A" w:rsidRDefault="00F1416A" w:rsidP="00F1416A">
            <w:pPr>
              <w:autoSpaceDE w:val="0"/>
              <w:autoSpaceDN w:val="0"/>
              <w:adjustRightInd w:val="0"/>
              <w:spacing w:after="0" w:line="240" w:lineRule="auto"/>
              <w:rPr>
                <w:rFonts w:cs="Book Antiqua"/>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3946"/>
            </w:tblGrid>
            <w:tr w:rsidR="00F1416A" w:rsidRPr="00F1416A" w14:paraId="2D53B2F7" w14:textId="77777777">
              <w:trPr>
                <w:trHeight w:val="1134"/>
              </w:trPr>
              <w:tc>
                <w:tcPr>
                  <w:tcW w:w="3946" w:type="dxa"/>
                </w:tcPr>
                <w:p w14:paraId="63A3AAAF" w14:textId="77777777" w:rsidR="00F1416A" w:rsidRPr="00F1416A" w:rsidRDefault="00F1416A" w:rsidP="00F1416A">
                  <w:pPr>
                    <w:autoSpaceDE w:val="0"/>
                    <w:autoSpaceDN w:val="0"/>
                    <w:adjustRightInd w:val="0"/>
                    <w:spacing w:after="0" w:line="240" w:lineRule="auto"/>
                    <w:rPr>
                      <w:rFonts w:cs="Book Antiqua"/>
                      <w:color w:val="000000"/>
                      <w:sz w:val="23"/>
                      <w:szCs w:val="23"/>
                    </w:rPr>
                  </w:pPr>
                  <w:r w:rsidRPr="00F1416A">
                    <w:rPr>
                      <w:rFonts w:cs="Book Antiqua"/>
                      <w:color w:val="000000"/>
                      <w:sz w:val="23"/>
                      <w:szCs w:val="23"/>
                    </w:rPr>
                    <w:t xml:space="preserve">-Her dönem başı ve sonunda okul rehberlik servisi ve okul idaresi tarafından seminer, bilgilendirme toplantıları yapılacaktır. </w:t>
                  </w:r>
                </w:p>
                <w:p w14:paraId="18D7E408" w14:textId="77777777" w:rsidR="00F1416A" w:rsidRPr="00F1416A" w:rsidRDefault="00F1416A" w:rsidP="00F1416A">
                  <w:pPr>
                    <w:autoSpaceDE w:val="0"/>
                    <w:autoSpaceDN w:val="0"/>
                    <w:adjustRightInd w:val="0"/>
                    <w:spacing w:after="0" w:line="240" w:lineRule="auto"/>
                    <w:rPr>
                      <w:rFonts w:cs="Book Antiqua"/>
                      <w:color w:val="000000"/>
                      <w:sz w:val="23"/>
                      <w:szCs w:val="23"/>
                    </w:rPr>
                  </w:pPr>
                  <w:r w:rsidRPr="00F1416A">
                    <w:rPr>
                      <w:rFonts w:cs="Book Antiqua"/>
                      <w:color w:val="000000"/>
                      <w:sz w:val="23"/>
                      <w:szCs w:val="23"/>
                    </w:rPr>
                    <w:t xml:space="preserve">-Sene başı ve sonunda </w:t>
                  </w:r>
                  <w:r>
                    <w:rPr>
                      <w:rFonts w:cs="Book Antiqua"/>
                      <w:color w:val="000000"/>
                      <w:sz w:val="23"/>
                      <w:szCs w:val="23"/>
                    </w:rPr>
                    <w:t>öğrencilerdeki kaygıyı azaltmaya yönelik çalışmalar yapılacaktır.</w:t>
                  </w:r>
                </w:p>
              </w:tc>
            </w:tr>
          </w:tbl>
          <w:p w14:paraId="7F058013" w14:textId="77777777" w:rsidR="0080687E" w:rsidRPr="00A47F2F" w:rsidRDefault="0080687E" w:rsidP="00977A68">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10F4AA6" w14:textId="77777777" w:rsidR="0080687E" w:rsidRPr="00A47F2F" w:rsidRDefault="00F1416A" w:rsidP="00977A68">
            <w:pPr>
              <w:spacing w:after="0" w:line="240" w:lineRule="auto"/>
              <w:jc w:val="both"/>
              <w:rPr>
                <w:color w:val="000000"/>
                <w:szCs w:val="24"/>
              </w:rPr>
            </w:pPr>
            <w:r>
              <w:rPr>
                <w:color w:val="000000"/>
                <w:szCs w:val="24"/>
              </w:rPr>
              <w:t>Tüm Paydaşlar</w:t>
            </w:r>
          </w:p>
        </w:tc>
        <w:tc>
          <w:tcPr>
            <w:tcW w:w="1161" w:type="pct"/>
            <w:tcBorders>
              <w:top w:val="nil"/>
              <w:left w:val="nil"/>
              <w:bottom w:val="single" w:sz="8" w:space="0" w:color="auto"/>
              <w:right w:val="single" w:sz="8" w:space="0" w:color="auto"/>
            </w:tcBorders>
            <w:shd w:val="clear" w:color="auto" w:fill="auto"/>
            <w:vAlign w:val="center"/>
          </w:tcPr>
          <w:p w14:paraId="12AF6B98" w14:textId="77777777" w:rsidR="0080687E" w:rsidRPr="00A47F2F" w:rsidRDefault="00F1416A" w:rsidP="00977A68">
            <w:pPr>
              <w:spacing w:after="0" w:line="240" w:lineRule="auto"/>
              <w:jc w:val="both"/>
              <w:rPr>
                <w:color w:val="000000"/>
                <w:szCs w:val="24"/>
              </w:rPr>
            </w:pPr>
            <w:r>
              <w:rPr>
                <w:color w:val="000000"/>
                <w:szCs w:val="24"/>
              </w:rPr>
              <w:t>Eğitim Öğretim Süresince</w:t>
            </w:r>
          </w:p>
        </w:tc>
      </w:tr>
    </w:tbl>
    <w:p w14:paraId="3E5C6DC6" w14:textId="77777777" w:rsidR="008D4E73" w:rsidRPr="002B6FDB" w:rsidRDefault="008D4E73" w:rsidP="002B6FDB"/>
    <w:p w14:paraId="7AEC2D00" w14:textId="77777777" w:rsidR="00481D63" w:rsidRPr="0080687E" w:rsidRDefault="002159E5" w:rsidP="0080687E">
      <w:pPr>
        <w:pStyle w:val="Balk2"/>
      </w:pPr>
      <w:bookmarkStart w:id="70" w:name="_Toc531097546"/>
      <w:r w:rsidRPr="00A47F2F">
        <w:t>TEMA I</w:t>
      </w:r>
      <w:r w:rsidR="008D4E73">
        <w:t>II</w:t>
      </w:r>
      <w:r w:rsidRPr="00A47F2F">
        <w:t>: KURUMSAL KAPASİTE</w:t>
      </w:r>
      <w:bookmarkEnd w:id="70"/>
    </w:p>
    <w:p w14:paraId="518764AA" w14:textId="77777777" w:rsidR="008D4E73" w:rsidRDefault="008D4E73" w:rsidP="008D4E73">
      <w:pPr>
        <w:pStyle w:val="Balk3"/>
      </w:pPr>
      <w:bookmarkStart w:id="71" w:name="_Toc416085167"/>
      <w:bookmarkStart w:id="72" w:name="_Toc529519470"/>
      <w:r>
        <w:t xml:space="preserve">Stratejik Amaç 3: </w:t>
      </w:r>
    </w:p>
    <w:p w14:paraId="522DBDC6" w14:textId="77777777" w:rsidR="008D4E73" w:rsidRPr="0080687E" w:rsidRDefault="008C2833" w:rsidP="0080687E">
      <w:pPr>
        <w:ind w:firstLine="708"/>
        <w:jc w:val="both"/>
      </w:pPr>
      <w:r w:rsidRPr="008C2833">
        <w:t xml:space="preserve">Eğitim ve öğretim faaliyetlerinin daha nitelikli olarak verilebilmesi için okulumuzun kurumsal kapasitesi güçlendirilecektir. </w:t>
      </w:r>
    </w:p>
    <w:p w14:paraId="3FD643F9" w14:textId="77777777" w:rsidR="008F3D60" w:rsidRPr="0080687E" w:rsidRDefault="008D4E73" w:rsidP="0080687E">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14:paraId="19FA88A4" w14:textId="77777777"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14:paraId="3B58C59C" w14:textId="77777777" w:rsidR="008F3D60" w:rsidRDefault="008F3D60" w:rsidP="008D4E73">
      <w:pPr>
        <w:rPr>
          <w:b/>
          <w:i/>
        </w:rPr>
      </w:pPr>
    </w:p>
    <w:p w14:paraId="57A1B6D4" w14:textId="77777777"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0687E" w:rsidRPr="00A47F2F" w14:paraId="1FF67D9D" w14:textId="77777777" w:rsidTr="00977A68">
        <w:trPr>
          <w:trHeight w:val="421"/>
        </w:trPr>
        <w:tc>
          <w:tcPr>
            <w:tcW w:w="1757" w:type="dxa"/>
            <w:vMerge w:val="restart"/>
            <w:shd w:val="clear" w:color="auto" w:fill="auto"/>
            <w:noWrap/>
            <w:vAlign w:val="center"/>
            <w:hideMark/>
          </w:tcPr>
          <w:p w14:paraId="71EFD5F4" w14:textId="77777777" w:rsidR="0080687E" w:rsidRPr="003322A4" w:rsidRDefault="0080687E" w:rsidP="00977A6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8EFE3E9" w14:textId="77777777" w:rsidR="0080687E" w:rsidRPr="003322A4" w:rsidRDefault="0080687E" w:rsidP="00977A68">
            <w:pPr>
              <w:spacing w:after="0" w:line="240" w:lineRule="auto"/>
              <w:rPr>
                <w:b/>
                <w:bCs/>
                <w:color w:val="000000"/>
                <w:sz w:val="20"/>
                <w:szCs w:val="22"/>
              </w:rPr>
            </w:pPr>
            <w:r w:rsidRPr="003322A4">
              <w:rPr>
                <w:b/>
                <w:bCs/>
                <w:color w:val="000000"/>
                <w:sz w:val="20"/>
                <w:szCs w:val="22"/>
              </w:rPr>
              <w:t>PERFORMANS</w:t>
            </w:r>
          </w:p>
          <w:p w14:paraId="46071545" w14:textId="77777777" w:rsidR="0080687E" w:rsidRPr="003322A4" w:rsidRDefault="0080687E" w:rsidP="00977A6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8C7D7AD" w14:textId="77777777" w:rsidR="0080687E" w:rsidRPr="003322A4" w:rsidRDefault="0080687E" w:rsidP="00977A6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5A9D8FF" w14:textId="77777777" w:rsidR="0080687E" w:rsidRPr="003322A4" w:rsidRDefault="0080687E" w:rsidP="00977A68">
            <w:pPr>
              <w:spacing w:after="0" w:line="240" w:lineRule="auto"/>
              <w:rPr>
                <w:b/>
                <w:bCs/>
                <w:color w:val="000000"/>
                <w:sz w:val="22"/>
                <w:szCs w:val="22"/>
              </w:rPr>
            </w:pPr>
            <w:r w:rsidRPr="003322A4">
              <w:rPr>
                <w:b/>
                <w:bCs/>
                <w:color w:val="000000"/>
                <w:sz w:val="22"/>
                <w:szCs w:val="22"/>
              </w:rPr>
              <w:t>HEDEF</w:t>
            </w:r>
          </w:p>
        </w:tc>
      </w:tr>
      <w:tr w:rsidR="0080687E" w:rsidRPr="00A47F2F" w14:paraId="3DC6AE51" w14:textId="77777777" w:rsidTr="00977A68">
        <w:trPr>
          <w:gridAfter w:val="1"/>
          <w:wAfter w:w="15" w:type="dxa"/>
          <w:trHeight w:val="309"/>
        </w:trPr>
        <w:tc>
          <w:tcPr>
            <w:tcW w:w="1757" w:type="dxa"/>
            <w:vMerge/>
            <w:shd w:val="clear" w:color="auto" w:fill="auto"/>
            <w:vAlign w:val="center"/>
            <w:hideMark/>
          </w:tcPr>
          <w:p w14:paraId="4E3DB4BE" w14:textId="77777777" w:rsidR="0080687E" w:rsidRPr="003322A4" w:rsidRDefault="0080687E" w:rsidP="00977A68">
            <w:pPr>
              <w:spacing w:after="0" w:line="240" w:lineRule="auto"/>
              <w:rPr>
                <w:b/>
                <w:bCs/>
                <w:sz w:val="22"/>
                <w:szCs w:val="22"/>
              </w:rPr>
            </w:pPr>
          </w:p>
        </w:tc>
        <w:tc>
          <w:tcPr>
            <w:tcW w:w="5042" w:type="dxa"/>
            <w:vMerge/>
            <w:shd w:val="clear" w:color="auto" w:fill="auto"/>
            <w:vAlign w:val="center"/>
            <w:hideMark/>
          </w:tcPr>
          <w:p w14:paraId="304BCC85" w14:textId="77777777" w:rsidR="0080687E" w:rsidRPr="003322A4" w:rsidRDefault="0080687E" w:rsidP="00977A68">
            <w:pPr>
              <w:spacing w:after="0" w:line="240" w:lineRule="auto"/>
              <w:rPr>
                <w:b/>
                <w:bCs/>
                <w:sz w:val="22"/>
                <w:szCs w:val="22"/>
              </w:rPr>
            </w:pPr>
          </w:p>
        </w:tc>
        <w:tc>
          <w:tcPr>
            <w:tcW w:w="957" w:type="dxa"/>
            <w:shd w:val="clear" w:color="auto" w:fill="auto"/>
            <w:noWrap/>
            <w:vAlign w:val="center"/>
            <w:hideMark/>
          </w:tcPr>
          <w:p w14:paraId="66F1C894" w14:textId="77777777" w:rsidR="0080687E" w:rsidRPr="003322A4" w:rsidRDefault="00402237" w:rsidP="00977A68">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14:paraId="64A8D3CB" w14:textId="77777777" w:rsidR="0080687E" w:rsidRPr="003322A4" w:rsidRDefault="00402237" w:rsidP="00977A68">
            <w:pPr>
              <w:spacing w:after="0" w:line="240" w:lineRule="auto"/>
              <w:rPr>
                <w:b/>
                <w:bCs/>
                <w:sz w:val="22"/>
                <w:szCs w:val="22"/>
              </w:rPr>
            </w:pPr>
            <w:r>
              <w:rPr>
                <w:b/>
                <w:bCs/>
                <w:sz w:val="22"/>
                <w:szCs w:val="22"/>
              </w:rPr>
              <w:t>2024</w:t>
            </w:r>
          </w:p>
        </w:tc>
        <w:tc>
          <w:tcPr>
            <w:tcW w:w="1041" w:type="dxa"/>
            <w:vAlign w:val="center"/>
          </w:tcPr>
          <w:p w14:paraId="3BD20084" w14:textId="77777777" w:rsidR="0080687E" w:rsidRPr="003322A4" w:rsidRDefault="00402237" w:rsidP="00977A68">
            <w:pPr>
              <w:spacing w:after="0" w:line="240" w:lineRule="auto"/>
              <w:rPr>
                <w:b/>
                <w:bCs/>
                <w:sz w:val="22"/>
                <w:szCs w:val="22"/>
              </w:rPr>
            </w:pPr>
            <w:r>
              <w:rPr>
                <w:b/>
                <w:bCs/>
                <w:sz w:val="22"/>
                <w:szCs w:val="22"/>
              </w:rPr>
              <w:t>2025</w:t>
            </w:r>
          </w:p>
        </w:tc>
        <w:tc>
          <w:tcPr>
            <w:tcW w:w="1007" w:type="dxa"/>
            <w:vAlign w:val="center"/>
          </w:tcPr>
          <w:p w14:paraId="026AA5C4" w14:textId="77777777" w:rsidR="0080687E" w:rsidRPr="003322A4" w:rsidRDefault="00402237" w:rsidP="00977A68">
            <w:pPr>
              <w:spacing w:after="0" w:line="240" w:lineRule="auto"/>
              <w:rPr>
                <w:b/>
                <w:bCs/>
                <w:sz w:val="22"/>
                <w:szCs w:val="22"/>
              </w:rPr>
            </w:pPr>
            <w:r>
              <w:rPr>
                <w:b/>
                <w:bCs/>
                <w:sz w:val="22"/>
                <w:szCs w:val="22"/>
              </w:rPr>
              <w:t>2026</w:t>
            </w:r>
          </w:p>
        </w:tc>
        <w:tc>
          <w:tcPr>
            <w:tcW w:w="1092" w:type="dxa"/>
            <w:vAlign w:val="center"/>
          </w:tcPr>
          <w:p w14:paraId="50661390" w14:textId="77777777" w:rsidR="0080687E" w:rsidRPr="003322A4" w:rsidRDefault="00402237" w:rsidP="00977A68">
            <w:pPr>
              <w:spacing w:after="0" w:line="240" w:lineRule="auto"/>
              <w:rPr>
                <w:b/>
                <w:bCs/>
                <w:sz w:val="22"/>
                <w:szCs w:val="22"/>
              </w:rPr>
            </w:pPr>
            <w:r>
              <w:rPr>
                <w:b/>
                <w:bCs/>
                <w:sz w:val="22"/>
                <w:szCs w:val="22"/>
              </w:rPr>
              <w:t>2027</w:t>
            </w:r>
          </w:p>
        </w:tc>
        <w:tc>
          <w:tcPr>
            <w:tcW w:w="1005" w:type="dxa"/>
            <w:vAlign w:val="center"/>
          </w:tcPr>
          <w:p w14:paraId="77096077" w14:textId="77777777" w:rsidR="0080687E" w:rsidRPr="003322A4" w:rsidRDefault="00402237" w:rsidP="00977A68">
            <w:pPr>
              <w:spacing w:after="0" w:line="240" w:lineRule="auto"/>
              <w:rPr>
                <w:b/>
                <w:bCs/>
                <w:sz w:val="22"/>
                <w:szCs w:val="22"/>
              </w:rPr>
            </w:pPr>
            <w:r>
              <w:rPr>
                <w:b/>
                <w:bCs/>
                <w:sz w:val="22"/>
                <w:szCs w:val="22"/>
              </w:rPr>
              <w:t>2028</w:t>
            </w:r>
          </w:p>
        </w:tc>
      </w:tr>
      <w:tr w:rsidR="0080687E" w:rsidRPr="00A47F2F" w14:paraId="1B52F2B7" w14:textId="77777777" w:rsidTr="00977A68">
        <w:trPr>
          <w:gridAfter w:val="1"/>
          <w:wAfter w:w="15" w:type="dxa"/>
          <w:trHeight w:val="549"/>
        </w:trPr>
        <w:tc>
          <w:tcPr>
            <w:tcW w:w="1757" w:type="dxa"/>
            <w:shd w:val="clear" w:color="auto" w:fill="auto"/>
            <w:vAlign w:val="center"/>
          </w:tcPr>
          <w:p w14:paraId="0A1A2149" w14:textId="77777777" w:rsidR="0080687E" w:rsidRPr="003322A4" w:rsidRDefault="0080687E" w:rsidP="00977A68">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sidR="00F1416A">
              <w:rPr>
                <w:b/>
                <w:bCs/>
                <w:color w:val="FF0000"/>
                <w:sz w:val="22"/>
                <w:szCs w:val="22"/>
              </w:rPr>
              <w:t>.1</w:t>
            </w:r>
          </w:p>
        </w:tc>
        <w:tc>
          <w:tcPr>
            <w:tcW w:w="5042" w:type="dxa"/>
            <w:shd w:val="clear" w:color="auto" w:fill="auto"/>
            <w:vAlign w:val="center"/>
          </w:tcPr>
          <w:p w14:paraId="277BA86A" w14:textId="77777777" w:rsidR="0080687E" w:rsidRPr="003322A4" w:rsidRDefault="0080687E" w:rsidP="00977A68">
            <w:pPr>
              <w:spacing w:after="0" w:line="240" w:lineRule="auto"/>
              <w:rPr>
                <w:sz w:val="22"/>
                <w:szCs w:val="22"/>
              </w:rPr>
            </w:pPr>
            <w:r>
              <w:rPr>
                <w:color w:val="000000"/>
                <w:sz w:val="27"/>
                <w:szCs w:val="27"/>
                <w:shd w:val="clear" w:color="auto" w:fill="FFFFFF"/>
              </w:rPr>
              <w:t>Öğretmen başına düşen öğrenci sayısı </w:t>
            </w:r>
          </w:p>
        </w:tc>
        <w:tc>
          <w:tcPr>
            <w:tcW w:w="957" w:type="dxa"/>
            <w:shd w:val="clear" w:color="auto" w:fill="auto"/>
            <w:noWrap/>
            <w:vAlign w:val="center"/>
          </w:tcPr>
          <w:p w14:paraId="4DF8BB81" w14:textId="77777777" w:rsidR="0080687E" w:rsidRPr="003322A4" w:rsidRDefault="00402237" w:rsidP="00977A68">
            <w:pPr>
              <w:spacing w:after="0" w:line="240" w:lineRule="auto"/>
              <w:rPr>
                <w:sz w:val="22"/>
                <w:szCs w:val="22"/>
              </w:rPr>
            </w:pPr>
            <w:r>
              <w:rPr>
                <w:sz w:val="22"/>
                <w:szCs w:val="22"/>
              </w:rPr>
              <w:t>13</w:t>
            </w:r>
          </w:p>
        </w:tc>
        <w:tc>
          <w:tcPr>
            <w:tcW w:w="1092" w:type="dxa"/>
            <w:gridSpan w:val="2"/>
            <w:shd w:val="clear" w:color="auto" w:fill="auto"/>
            <w:noWrap/>
            <w:vAlign w:val="center"/>
          </w:tcPr>
          <w:p w14:paraId="5A3E2B43" w14:textId="77777777" w:rsidR="0080687E" w:rsidRPr="003322A4" w:rsidRDefault="0080687E" w:rsidP="00977A68">
            <w:pPr>
              <w:spacing w:after="0" w:line="240" w:lineRule="auto"/>
              <w:rPr>
                <w:sz w:val="22"/>
                <w:szCs w:val="22"/>
              </w:rPr>
            </w:pPr>
            <w:r>
              <w:rPr>
                <w:sz w:val="22"/>
                <w:szCs w:val="22"/>
              </w:rPr>
              <w:t>12</w:t>
            </w:r>
          </w:p>
        </w:tc>
        <w:tc>
          <w:tcPr>
            <w:tcW w:w="1041" w:type="dxa"/>
          </w:tcPr>
          <w:p w14:paraId="1E0E9CA8" w14:textId="77777777" w:rsidR="0080687E" w:rsidRPr="003322A4" w:rsidRDefault="00402237" w:rsidP="00977A68">
            <w:pPr>
              <w:spacing w:after="0" w:line="240" w:lineRule="auto"/>
              <w:rPr>
                <w:sz w:val="22"/>
                <w:szCs w:val="22"/>
              </w:rPr>
            </w:pPr>
            <w:r>
              <w:rPr>
                <w:sz w:val="22"/>
                <w:szCs w:val="22"/>
              </w:rPr>
              <w:t>11</w:t>
            </w:r>
          </w:p>
        </w:tc>
        <w:tc>
          <w:tcPr>
            <w:tcW w:w="1007" w:type="dxa"/>
          </w:tcPr>
          <w:p w14:paraId="319CA16A" w14:textId="77777777" w:rsidR="0080687E" w:rsidRPr="003322A4" w:rsidRDefault="0080687E" w:rsidP="00977A68">
            <w:pPr>
              <w:spacing w:after="0" w:line="240" w:lineRule="auto"/>
              <w:rPr>
                <w:sz w:val="22"/>
                <w:szCs w:val="22"/>
              </w:rPr>
            </w:pPr>
            <w:r>
              <w:rPr>
                <w:sz w:val="22"/>
                <w:szCs w:val="22"/>
              </w:rPr>
              <w:t>11</w:t>
            </w:r>
          </w:p>
        </w:tc>
        <w:tc>
          <w:tcPr>
            <w:tcW w:w="1092" w:type="dxa"/>
          </w:tcPr>
          <w:p w14:paraId="60E924D1" w14:textId="77777777" w:rsidR="0080687E" w:rsidRPr="003322A4" w:rsidRDefault="0080687E" w:rsidP="00977A68">
            <w:pPr>
              <w:spacing w:after="0" w:line="240" w:lineRule="auto"/>
              <w:rPr>
                <w:sz w:val="22"/>
                <w:szCs w:val="22"/>
              </w:rPr>
            </w:pPr>
            <w:r>
              <w:rPr>
                <w:sz w:val="22"/>
                <w:szCs w:val="22"/>
              </w:rPr>
              <w:t>11</w:t>
            </w:r>
          </w:p>
        </w:tc>
        <w:tc>
          <w:tcPr>
            <w:tcW w:w="1005" w:type="dxa"/>
          </w:tcPr>
          <w:p w14:paraId="6B364070" w14:textId="77777777" w:rsidR="0080687E" w:rsidRPr="003322A4" w:rsidRDefault="0080687E" w:rsidP="00977A68">
            <w:pPr>
              <w:spacing w:after="0" w:line="240" w:lineRule="auto"/>
              <w:rPr>
                <w:sz w:val="22"/>
                <w:szCs w:val="22"/>
              </w:rPr>
            </w:pPr>
            <w:r>
              <w:rPr>
                <w:sz w:val="22"/>
                <w:szCs w:val="22"/>
              </w:rPr>
              <w:t>11</w:t>
            </w:r>
          </w:p>
        </w:tc>
      </w:tr>
      <w:tr w:rsidR="0080687E" w:rsidRPr="00A47F2F" w14:paraId="45F58515" w14:textId="77777777" w:rsidTr="00977A68">
        <w:trPr>
          <w:gridAfter w:val="1"/>
          <w:wAfter w:w="15" w:type="dxa"/>
          <w:trHeight w:val="549"/>
        </w:trPr>
        <w:tc>
          <w:tcPr>
            <w:tcW w:w="1757" w:type="dxa"/>
            <w:shd w:val="clear" w:color="auto" w:fill="auto"/>
            <w:vAlign w:val="center"/>
          </w:tcPr>
          <w:p w14:paraId="58360ADB" w14:textId="77777777" w:rsidR="0080687E" w:rsidRPr="003322A4" w:rsidRDefault="0080687E" w:rsidP="00977A6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F1416A">
              <w:rPr>
                <w:b/>
                <w:bCs/>
                <w:color w:val="FF0000"/>
                <w:sz w:val="22"/>
                <w:szCs w:val="22"/>
              </w:rPr>
              <w:t>1.2</w:t>
            </w:r>
          </w:p>
        </w:tc>
        <w:tc>
          <w:tcPr>
            <w:tcW w:w="5042" w:type="dxa"/>
            <w:shd w:val="clear" w:color="auto" w:fill="auto"/>
            <w:vAlign w:val="center"/>
          </w:tcPr>
          <w:p w14:paraId="2C4B4C20" w14:textId="77777777" w:rsidR="0080687E" w:rsidRPr="003322A4" w:rsidRDefault="0080687E" w:rsidP="00977A68">
            <w:pPr>
              <w:spacing w:after="0" w:line="240" w:lineRule="auto"/>
              <w:rPr>
                <w:sz w:val="22"/>
                <w:szCs w:val="22"/>
              </w:rPr>
            </w:pPr>
            <w:r>
              <w:rPr>
                <w:color w:val="000000"/>
                <w:sz w:val="27"/>
                <w:szCs w:val="27"/>
                <w:shd w:val="clear" w:color="auto" w:fill="FFFFFF"/>
              </w:rPr>
              <w:t>Çalışan başına yıllık hizmet içi eğitim süresi (Oran)</w:t>
            </w:r>
          </w:p>
        </w:tc>
        <w:tc>
          <w:tcPr>
            <w:tcW w:w="957" w:type="dxa"/>
            <w:shd w:val="clear" w:color="auto" w:fill="auto"/>
            <w:noWrap/>
            <w:vAlign w:val="center"/>
          </w:tcPr>
          <w:p w14:paraId="5FB435EC" w14:textId="77777777" w:rsidR="0080687E" w:rsidRPr="003322A4" w:rsidRDefault="009459E6" w:rsidP="00977A68">
            <w:pPr>
              <w:spacing w:after="0" w:line="240" w:lineRule="auto"/>
              <w:rPr>
                <w:sz w:val="22"/>
                <w:szCs w:val="22"/>
              </w:rPr>
            </w:pPr>
            <w:r>
              <w:rPr>
                <w:sz w:val="22"/>
                <w:szCs w:val="22"/>
              </w:rPr>
              <w:t>2,083</w:t>
            </w:r>
          </w:p>
        </w:tc>
        <w:tc>
          <w:tcPr>
            <w:tcW w:w="1092" w:type="dxa"/>
            <w:gridSpan w:val="2"/>
            <w:shd w:val="clear" w:color="auto" w:fill="auto"/>
            <w:noWrap/>
            <w:vAlign w:val="center"/>
          </w:tcPr>
          <w:p w14:paraId="1F8597D2" w14:textId="77777777" w:rsidR="0080687E" w:rsidRPr="003322A4" w:rsidRDefault="009459E6" w:rsidP="00977A68">
            <w:pPr>
              <w:spacing w:after="0" w:line="240" w:lineRule="auto"/>
              <w:rPr>
                <w:sz w:val="22"/>
                <w:szCs w:val="22"/>
              </w:rPr>
            </w:pPr>
            <w:r>
              <w:rPr>
                <w:sz w:val="22"/>
                <w:szCs w:val="22"/>
              </w:rPr>
              <w:t>3</w:t>
            </w:r>
          </w:p>
        </w:tc>
        <w:tc>
          <w:tcPr>
            <w:tcW w:w="1041" w:type="dxa"/>
          </w:tcPr>
          <w:p w14:paraId="631E1B25" w14:textId="77777777" w:rsidR="0080687E" w:rsidRPr="003322A4" w:rsidRDefault="009459E6" w:rsidP="00977A68">
            <w:pPr>
              <w:spacing w:after="0" w:line="240" w:lineRule="auto"/>
              <w:rPr>
                <w:sz w:val="22"/>
                <w:szCs w:val="22"/>
              </w:rPr>
            </w:pPr>
            <w:r>
              <w:rPr>
                <w:sz w:val="22"/>
                <w:szCs w:val="22"/>
              </w:rPr>
              <w:t>4</w:t>
            </w:r>
          </w:p>
        </w:tc>
        <w:tc>
          <w:tcPr>
            <w:tcW w:w="1007" w:type="dxa"/>
          </w:tcPr>
          <w:p w14:paraId="15043BB4" w14:textId="77777777" w:rsidR="0080687E" w:rsidRPr="003322A4" w:rsidRDefault="009459E6" w:rsidP="00977A68">
            <w:pPr>
              <w:spacing w:after="0" w:line="240" w:lineRule="auto"/>
              <w:rPr>
                <w:sz w:val="22"/>
                <w:szCs w:val="22"/>
              </w:rPr>
            </w:pPr>
            <w:r>
              <w:rPr>
                <w:sz w:val="22"/>
                <w:szCs w:val="22"/>
              </w:rPr>
              <w:t>5</w:t>
            </w:r>
          </w:p>
        </w:tc>
        <w:tc>
          <w:tcPr>
            <w:tcW w:w="1092" w:type="dxa"/>
          </w:tcPr>
          <w:p w14:paraId="5E731306" w14:textId="77777777" w:rsidR="0080687E" w:rsidRPr="003322A4" w:rsidRDefault="009459E6" w:rsidP="00977A68">
            <w:pPr>
              <w:spacing w:after="0" w:line="240" w:lineRule="auto"/>
              <w:rPr>
                <w:sz w:val="22"/>
                <w:szCs w:val="22"/>
              </w:rPr>
            </w:pPr>
            <w:r>
              <w:rPr>
                <w:sz w:val="22"/>
                <w:szCs w:val="22"/>
              </w:rPr>
              <w:t>6</w:t>
            </w:r>
          </w:p>
        </w:tc>
        <w:tc>
          <w:tcPr>
            <w:tcW w:w="1005" w:type="dxa"/>
          </w:tcPr>
          <w:p w14:paraId="7FADB494" w14:textId="77777777" w:rsidR="0080687E" w:rsidRPr="003322A4" w:rsidRDefault="009459E6" w:rsidP="00977A68">
            <w:pPr>
              <w:spacing w:after="0" w:line="240" w:lineRule="auto"/>
              <w:rPr>
                <w:sz w:val="22"/>
                <w:szCs w:val="22"/>
              </w:rPr>
            </w:pPr>
            <w:r>
              <w:rPr>
                <w:sz w:val="22"/>
                <w:szCs w:val="22"/>
              </w:rPr>
              <w:t>7</w:t>
            </w:r>
          </w:p>
        </w:tc>
      </w:tr>
      <w:tr w:rsidR="0080687E" w:rsidRPr="00A47F2F" w14:paraId="1432DF1C" w14:textId="77777777" w:rsidTr="00977A68">
        <w:trPr>
          <w:gridAfter w:val="1"/>
          <w:wAfter w:w="15" w:type="dxa"/>
          <w:trHeight w:val="549"/>
        </w:trPr>
        <w:tc>
          <w:tcPr>
            <w:tcW w:w="1757" w:type="dxa"/>
            <w:shd w:val="clear" w:color="auto" w:fill="auto"/>
            <w:vAlign w:val="center"/>
          </w:tcPr>
          <w:p w14:paraId="76FF3F15" w14:textId="77777777" w:rsidR="0080687E" w:rsidRPr="003322A4" w:rsidRDefault="0080687E" w:rsidP="00977A6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F1416A">
              <w:rPr>
                <w:b/>
                <w:bCs/>
                <w:color w:val="FF0000"/>
                <w:sz w:val="22"/>
                <w:szCs w:val="22"/>
              </w:rPr>
              <w:t>1.3</w:t>
            </w:r>
          </w:p>
        </w:tc>
        <w:tc>
          <w:tcPr>
            <w:tcW w:w="5042" w:type="dxa"/>
            <w:shd w:val="clear" w:color="auto" w:fill="auto"/>
            <w:vAlign w:val="center"/>
          </w:tcPr>
          <w:p w14:paraId="3923FB45" w14:textId="77777777" w:rsidR="0080687E" w:rsidRPr="003322A4" w:rsidRDefault="0080687E" w:rsidP="00977A68">
            <w:pPr>
              <w:spacing w:after="0" w:line="240" w:lineRule="auto"/>
              <w:rPr>
                <w:sz w:val="22"/>
                <w:szCs w:val="22"/>
              </w:rPr>
            </w:pPr>
            <w:r>
              <w:rPr>
                <w:color w:val="000000"/>
                <w:sz w:val="27"/>
                <w:szCs w:val="27"/>
                <w:shd w:val="clear" w:color="auto" w:fill="FFFFFF"/>
              </w:rPr>
              <w:t>İş Güvenliği</w:t>
            </w:r>
          </w:p>
        </w:tc>
        <w:tc>
          <w:tcPr>
            <w:tcW w:w="957" w:type="dxa"/>
            <w:shd w:val="clear" w:color="auto" w:fill="auto"/>
            <w:noWrap/>
            <w:vAlign w:val="center"/>
          </w:tcPr>
          <w:p w14:paraId="346B5C9C" w14:textId="77777777" w:rsidR="0080687E" w:rsidRPr="003322A4" w:rsidRDefault="0080687E" w:rsidP="00977A68">
            <w:pPr>
              <w:spacing w:after="0" w:line="240" w:lineRule="auto"/>
              <w:rPr>
                <w:sz w:val="22"/>
                <w:szCs w:val="22"/>
              </w:rPr>
            </w:pPr>
            <w:r>
              <w:rPr>
                <w:sz w:val="22"/>
                <w:szCs w:val="22"/>
              </w:rPr>
              <w:t>10</w:t>
            </w:r>
          </w:p>
        </w:tc>
        <w:tc>
          <w:tcPr>
            <w:tcW w:w="1092" w:type="dxa"/>
            <w:gridSpan w:val="2"/>
            <w:shd w:val="clear" w:color="auto" w:fill="auto"/>
            <w:noWrap/>
            <w:vAlign w:val="center"/>
          </w:tcPr>
          <w:p w14:paraId="15CC9EA5" w14:textId="77777777" w:rsidR="0080687E" w:rsidRPr="003322A4" w:rsidRDefault="0080687E" w:rsidP="00977A68">
            <w:pPr>
              <w:spacing w:after="0" w:line="240" w:lineRule="auto"/>
              <w:rPr>
                <w:sz w:val="22"/>
                <w:szCs w:val="22"/>
              </w:rPr>
            </w:pPr>
            <w:r>
              <w:rPr>
                <w:sz w:val="22"/>
                <w:szCs w:val="22"/>
              </w:rPr>
              <w:t>14</w:t>
            </w:r>
          </w:p>
        </w:tc>
        <w:tc>
          <w:tcPr>
            <w:tcW w:w="1041" w:type="dxa"/>
          </w:tcPr>
          <w:p w14:paraId="65EEEED7" w14:textId="77777777" w:rsidR="0080687E" w:rsidRPr="003322A4" w:rsidRDefault="0080687E" w:rsidP="00977A68">
            <w:pPr>
              <w:spacing w:after="0" w:line="240" w:lineRule="auto"/>
              <w:rPr>
                <w:sz w:val="22"/>
                <w:szCs w:val="22"/>
              </w:rPr>
            </w:pPr>
            <w:r>
              <w:rPr>
                <w:sz w:val="22"/>
                <w:szCs w:val="22"/>
              </w:rPr>
              <w:t>14</w:t>
            </w:r>
          </w:p>
        </w:tc>
        <w:tc>
          <w:tcPr>
            <w:tcW w:w="1007" w:type="dxa"/>
          </w:tcPr>
          <w:p w14:paraId="1A4D9236" w14:textId="77777777" w:rsidR="0080687E" w:rsidRPr="003322A4" w:rsidRDefault="0080687E" w:rsidP="00977A68">
            <w:pPr>
              <w:spacing w:after="0" w:line="240" w:lineRule="auto"/>
              <w:rPr>
                <w:sz w:val="22"/>
                <w:szCs w:val="22"/>
              </w:rPr>
            </w:pPr>
            <w:r>
              <w:rPr>
                <w:sz w:val="22"/>
                <w:szCs w:val="22"/>
              </w:rPr>
              <w:t>14</w:t>
            </w:r>
          </w:p>
        </w:tc>
        <w:tc>
          <w:tcPr>
            <w:tcW w:w="1092" w:type="dxa"/>
          </w:tcPr>
          <w:p w14:paraId="2CEEEEDF" w14:textId="77777777" w:rsidR="0080687E" w:rsidRPr="003322A4" w:rsidRDefault="0080687E" w:rsidP="00977A68">
            <w:pPr>
              <w:spacing w:after="0" w:line="240" w:lineRule="auto"/>
              <w:rPr>
                <w:sz w:val="22"/>
                <w:szCs w:val="22"/>
              </w:rPr>
            </w:pPr>
            <w:r>
              <w:rPr>
                <w:sz w:val="22"/>
                <w:szCs w:val="22"/>
              </w:rPr>
              <w:t>14</w:t>
            </w:r>
          </w:p>
        </w:tc>
        <w:tc>
          <w:tcPr>
            <w:tcW w:w="1005" w:type="dxa"/>
          </w:tcPr>
          <w:p w14:paraId="654E9EE7" w14:textId="77777777" w:rsidR="0080687E" w:rsidRPr="003322A4" w:rsidRDefault="0080687E" w:rsidP="00977A68">
            <w:pPr>
              <w:spacing w:after="0" w:line="240" w:lineRule="auto"/>
              <w:rPr>
                <w:sz w:val="22"/>
                <w:szCs w:val="22"/>
              </w:rPr>
            </w:pPr>
            <w:r>
              <w:rPr>
                <w:sz w:val="22"/>
                <w:szCs w:val="22"/>
              </w:rPr>
              <w:t>14</w:t>
            </w:r>
          </w:p>
        </w:tc>
      </w:tr>
      <w:tr w:rsidR="0080687E" w:rsidRPr="00A47F2F" w14:paraId="4A01CD0F" w14:textId="77777777" w:rsidTr="00977A68">
        <w:trPr>
          <w:gridAfter w:val="1"/>
          <w:wAfter w:w="15" w:type="dxa"/>
          <w:trHeight w:val="549"/>
        </w:trPr>
        <w:tc>
          <w:tcPr>
            <w:tcW w:w="1757" w:type="dxa"/>
            <w:shd w:val="clear" w:color="auto" w:fill="auto"/>
            <w:vAlign w:val="center"/>
          </w:tcPr>
          <w:p w14:paraId="7EA5EAD1" w14:textId="77777777" w:rsidR="0080687E" w:rsidRPr="00CF4110" w:rsidRDefault="00F1416A" w:rsidP="00977A68">
            <w:pPr>
              <w:rPr>
                <w:color w:val="FF0000"/>
                <w:sz w:val="22"/>
                <w:szCs w:val="22"/>
              </w:rPr>
            </w:pPr>
            <w:r>
              <w:rPr>
                <w:color w:val="FF0000"/>
                <w:sz w:val="22"/>
                <w:szCs w:val="22"/>
              </w:rPr>
              <w:t>PG.3.1.4</w:t>
            </w:r>
          </w:p>
        </w:tc>
        <w:tc>
          <w:tcPr>
            <w:tcW w:w="5042" w:type="dxa"/>
            <w:shd w:val="clear" w:color="auto" w:fill="auto"/>
            <w:vAlign w:val="center"/>
          </w:tcPr>
          <w:p w14:paraId="3E2E563A" w14:textId="77777777" w:rsidR="0080687E" w:rsidRPr="003322A4" w:rsidRDefault="0080687E" w:rsidP="00977A68">
            <w:pPr>
              <w:spacing w:after="0" w:line="240" w:lineRule="auto"/>
              <w:rPr>
                <w:sz w:val="22"/>
                <w:szCs w:val="22"/>
              </w:rPr>
            </w:pPr>
            <w:r>
              <w:rPr>
                <w:sz w:val="22"/>
                <w:szCs w:val="22"/>
              </w:rPr>
              <w:t>Hijyen Oranı</w:t>
            </w:r>
          </w:p>
        </w:tc>
        <w:tc>
          <w:tcPr>
            <w:tcW w:w="957" w:type="dxa"/>
            <w:shd w:val="clear" w:color="auto" w:fill="auto"/>
            <w:noWrap/>
            <w:vAlign w:val="center"/>
          </w:tcPr>
          <w:p w14:paraId="12AEC41E" w14:textId="77777777" w:rsidR="0080687E" w:rsidRPr="003322A4" w:rsidRDefault="00402237" w:rsidP="004D1647">
            <w:r>
              <w:t>90</w:t>
            </w:r>
          </w:p>
        </w:tc>
        <w:tc>
          <w:tcPr>
            <w:tcW w:w="1092" w:type="dxa"/>
            <w:gridSpan w:val="2"/>
            <w:shd w:val="clear" w:color="auto" w:fill="auto"/>
            <w:noWrap/>
            <w:vAlign w:val="center"/>
          </w:tcPr>
          <w:p w14:paraId="55A66C98" w14:textId="77777777" w:rsidR="0080687E" w:rsidRPr="003322A4" w:rsidRDefault="00402237" w:rsidP="004D1647">
            <w:r>
              <w:t>95</w:t>
            </w:r>
          </w:p>
        </w:tc>
        <w:tc>
          <w:tcPr>
            <w:tcW w:w="1041" w:type="dxa"/>
          </w:tcPr>
          <w:p w14:paraId="6CA0D7CF" w14:textId="77777777" w:rsidR="0080687E" w:rsidRPr="003322A4" w:rsidRDefault="00402237" w:rsidP="004D1647">
            <w:r>
              <w:t>95</w:t>
            </w:r>
          </w:p>
        </w:tc>
        <w:tc>
          <w:tcPr>
            <w:tcW w:w="1007" w:type="dxa"/>
          </w:tcPr>
          <w:p w14:paraId="7184232C" w14:textId="77777777" w:rsidR="0080687E" w:rsidRPr="003322A4" w:rsidRDefault="00402237" w:rsidP="004D1647">
            <w:r>
              <w:t>95</w:t>
            </w:r>
          </w:p>
        </w:tc>
        <w:tc>
          <w:tcPr>
            <w:tcW w:w="1092" w:type="dxa"/>
          </w:tcPr>
          <w:p w14:paraId="75463C4D" w14:textId="77777777" w:rsidR="0080687E" w:rsidRPr="003322A4" w:rsidRDefault="0080687E" w:rsidP="004D1647">
            <w:r>
              <w:t>100</w:t>
            </w:r>
          </w:p>
        </w:tc>
        <w:tc>
          <w:tcPr>
            <w:tcW w:w="1005" w:type="dxa"/>
          </w:tcPr>
          <w:p w14:paraId="228456C7" w14:textId="77777777" w:rsidR="0080687E" w:rsidRPr="003322A4" w:rsidRDefault="0080687E" w:rsidP="004D1647">
            <w:r>
              <w:t>100</w:t>
            </w:r>
          </w:p>
        </w:tc>
      </w:tr>
    </w:tbl>
    <w:p w14:paraId="42249E34" w14:textId="77777777" w:rsidR="0080687E" w:rsidRDefault="0080687E" w:rsidP="008D4E73">
      <w:pPr>
        <w:rPr>
          <w:b/>
          <w:sz w:val="28"/>
        </w:rPr>
      </w:pPr>
    </w:p>
    <w:p w14:paraId="11D5FDFF" w14:textId="77777777"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4D1647" w:rsidRPr="00A47F2F" w14:paraId="2DD16A40" w14:textId="77777777" w:rsidTr="00977A6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7DCF97" w14:textId="77777777" w:rsidR="004D1647" w:rsidRDefault="004D1647" w:rsidP="00977A68">
            <w:pPr>
              <w:spacing w:after="0" w:line="240" w:lineRule="auto"/>
              <w:jc w:val="center"/>
              <w:rPr>
                <w:b/>
                <w:bCs/>
                <w:color w:val="000000"/>
                <w:szCs w:val="24"/>
              </w:rPr>
            </w:pPr>
          </w:p>
          <w:p w14:paraId="4A91B749" w14:textId="77777777" w:rsidR="004D1647" w:rsidRPr="00A47F2F" w:rsidRDefault="004D1647" w:rsidP="00977A68">
            <w:pPr>
              <w:spacing w:after="0" w:line="240" w:lineRule="auto"/>
              <w:jc w:val="center"/>
              <w:rPr>
                <w:b/>
                <w:bCs/>
                <w:color w:val="000000"/>
                <w:szCs w:val="24"/>
              </w:rPr>
            </w:pP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33146C8" w14:textId="77777777" w:rsidR="004D1647" w:rsidRPr="00A47F2F" w:rsidRDefault="004D1647" w:rsidP="00977A6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47549A3" w14:textId="77777777" w:rsidR="004D1647" w:rsidRPr="00A47F2F" w:rsidRDefault="004D1647" w:rsidP="00977A6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296CA08" w14:textId="77777777" w:rsidR="004D1647" w:rsidRPr="00A47F2F" w:rsidRDefault="004D1647" w:rsidP="00977A68">
            <w:pPr>
              <w:spacing w:after="0" w:line="240" w:lineRule="auto"/>
              <w:jc w:val="center"/>
              <w:rPr>
                <w:b/>
                <w:bCs/>
                <w:color w:val="000000"/>
                <w:szCs w:val="24"/>
              </w:rPr>
            </w:pPr>
            <w:r>
              <w:rPr>
                <w:b/>
                <w:bCs/>
                <w:color w:val="000000"/>
                <w:szCs w:val="24"/>
              </w:rPr>
              <w:t>Eylem Tarihi</w:t>
            </w:r>
          </w:p>
        </w:tc>
      </w:tr>
      <w:tr w:rsidR="004D1647" w:rsidRPr="00A47F2F" w14:paraId="626E1171" w14:textId="77777777" w:rsidTr="00977A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5E5EED1" w14:textId="77777777" w:rsidR="004D1647" w:rsidRPr="00A47F2F" w:rsidRDefault="004D1647" w:rsidP="00977A6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107B265" w14:textId="77777777" w:rsidR="004D1647" w:rsidRPr="00A47F2F" w:rsidRDefault="004D1647" w:rsidP="00977A68">
            <w:pPr>
              <w:spacing w:after="0" w:line="240" w:lineRule="auto"/>
              <w:jc w:val="both"/>
              <w:rPr>
                <w:color w:val="000000"/>
                <w:szCs w:val="24"/>
              </w:rPr>
            </w:pPr>
            <w:r>
              <w:rPr>
                <w:color w:val="000000"/>
                <w:sz w:val="27"/>
                <w:szCs w:val="27"/>
                <w:shd w:val="clear" w:color="auto" w:fill="FFFFFF"/>
              </w:rPr>
              <w:t xml:space="preserve">Okul içi ve dışı güvenlik sistemi </w:t>
            </w:r>
          </w:p>
        </w:tc>
        <w:tc>
          <w:tcPr>
            <w:tcW w:w="1161" w:type="pct"/>
            <w:tcBorders>
              <w:top w:val="nil"/>
              <w:left w:val="nil"/>
              <w:bottom w:val="single" w:sz="8" w:space="0" w:color="auto"/>
              <w:right w:val="single" w:sz="8" w:space="0" w:color="auto"/>
            </w:tcBorders>
            <w:shd w:val="clear" w:color="auto" w:fill="auto"/>
            <w:vAlign w:val="center"/>
          </w:tcPr>
          <w:p w14:paraId="4F53D12A" w14:textId="77777777" w:rsidR="004D1647" w:rsidRPr="00A47F2F" w:rsidRDefault="004D1647" w:rsidP="00977A68">
            <w:pPr>
              <w:spacing w:after="0" w:line="240" w:lineRule="auto"/>
              <w:jc w:val="both"/>
              <w:rPr>
                <w:color w:val="000000"/>
                <w:szCs w:val="24"/>
              </w:rPr>
            </w:pPr>
            <w:r>
              <w:rPr>
                <w:color w:val="000000"/>
                <w:szCs w:val="24"/>
              </w:rPr>
              <w:t>Müdür Yrd</w:t>
            </w:r>
          </w:p>
        </w:tc>
        <w:tc>
          <w:tcPr>
            <w:tcW w:w="1162" w:type="pct"/>
            <w:tcBorders>
              <w:top w:val="nil"/>
              <w:left w:val="nil"/>
              <w:bottom w:val="single" w:sz="8" w:space="0" w:color="auto"/>
              <w:right w:val="single" w:sz="8" w:space="0" w:color="auto"/>
            </w:tcBorders>
            <w:shd w:val="clear" w:color="auto" w:fill="auto"/>
            <w:vAlign w:val="center"/>
          </w:tcPr>
          <w:p w14:paraId="5D8C177D" w14:textId="77777777" w:rsidR="004D1647" w:rsidRPr="00A47F2F" w:rsidRDefault="00402237" w:rsidP="00977A68">
            <w:pPr>
              <w:spacing w:after="0" w:line="240" w:lineRule="auto"/>
              <w:jc w:val="both"/>
              <w:rPr>
                <w:color w:val="000000"/>
                <w:szCs w:val="24"/>
              </w:rPr>
            </w:pPr>
            <w:r>
              <w:rPr>
                <w:color w:val="000000"/>
                <w:szCs w:val="24"/>
              </w:rPr>
              <w:t>Eylül 2024</w:t>
            </w:r>
          </w:p>
        </w:tc>
      </w:tr>
      <w:tr w:rsidR="004D1647" w:rsidRPr="00A47F2F" w14:paraId="0E0827D0" w14:textId="77777777" w:rsidTr="00977A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39FFFA2" w14:textId="77777777" w:rsidR="004D1647" w:rsidRPr="00A47F2F" w:rsidRDefault="004D1647" w:rsidP="00977A6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C1EACB1" w14:textId="77777777" w:rsidR="004D1647" w:rsidRPr="00A47F2F" w:rsidRDefault="004D1647" w:rsidP="00977A68">
            <w:pPr>
              <w:spacing w:after="0" w:line="240" w:lineRule="auto"/>
              <w:jc w:val="both"/>
              <w:rPr>
                <w:szCs w:val="24"/>
                <w:highlight w:val="green"/>
              </w:rPr>
            </w:pPr>
            <w:r>
              <w:rPr>
                <w:color w:val="000000"/>
                <w:sz w:val="27"/>
                <w:szCs w:val="27"/>
                <w:shd w:val="clear" w:color="auto" w:fill="FFFFFF"/>
              </w:rPr>
              <w:t>Okul bahçesindeki oyun ve spor alanları</w:t>
            </w:r>
          </w:p>
        </w:tc>
        <w:tc>
          <w:tcPr>
            <w:tcW w:w="1161" w:type="pct"/>
            <w:tcBorders>
              <w:top w:val="nil"/>
              <w:left w:val="nil"/>
              <w:bottom w:val="single" w:sz="8" w:space="0" w:color="auto"/>
              <w:right w:val="single" w:sz="8" w:space="0" w:color="auto"/>
            </w:tcBorders>
            <w:shd w:val="clear" w:color="auto" w:fill="auto"/>
            <w:vAlign w:val="center"/>
          </w:tcPr>
          <w:p w14:paraId="5FD3B6AD" w14:textId="77777777" w:rsidR="004D1647" w:rsidRPr="00A47F2F" w:rsidRDefault="004D1647" w:rsidP="00977A68">
            <w:pPr>
              <w:spacing w:after="0" w:line="240" w:lineRule="auto"/>
              <w:jc w:val="both"/>
              <w:rPr>
                <w:color w:val="000000"/>
                <w:szCs w:val="24"/>
              </w:rPr>
            </w:pPr>
            <w:r>
              <w:rPr>
                <w:color w:val="000000"/>
                <w:szCs w:val="24"/>
              </w:rPr>
              <w:t>Müdür Yrd-Beden Eğt.Öğr</w:t>
            </w:r>
          </w:p>
        </w:tc>
        <w:tc>
          <w:tcPr>
            <w:tcW w:w="1162" w:type="pct"/>
            <w:tcBorders>
              <w:top w:val="nil"/>
              <w:left w:val="nil"/>
              <w:bottom w:val="single" w:sz="8" w:space="0" w:color="auto"/>
              <w:right w:val="single" w:sz="8" w:space="0" w:color="auto"/>
            </w:tcBorders>
            <w:shd w:val="clear" w:color="auto" w:fill="auto"/>
            <w:vAlign w:val="center"/>
          </w:tcPr>
          <w:p w14:paraId="5813E369" w14:textId="77777777" w:rsidR="004D1647" w:rsidRPr="00A47F2F" w:rsidRDefault="00402237" w:rsidP="00977A68">
            <w:pPr>
              <w:spacing w:after="0" w:line="240" w:lineRule="auto"/>
              <w:jc w:val="both"/>
              <w:rPr>
                <w:color w:val="000000"/>
                <w:szCs w:val="24"/>
              </w:rPr>
            </w:pPr>
            <w:r>
              <w:rPr>
                <w:color w:val="000000"/>
                <w:szCs w:val="24"/>
              </w:rPr>
              <w:t>Eylül 2024</w:t>
            </w:r>
          </w:p>
        </w:tc>
      </w:tr>
      <w:tr w:rsidR="004D1647" w:rsidRPr="00A47F2F" w14:paraId="52A29ACE" w14:textId="77777777" w:rsidTr="00977A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9EC02EB" w14:textId="77777777" w:rsidR="004D1647" w:rsidRPr="00A47F2F" w:rsidRDefault="004D1647" w:rsidP="00977A6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1E38DF98" w14:textId="77777777" w:rsidR="004D1647" w:rsidRPr="00E24C4B" w:rsidRDefault="004D1647" w:rsidP="00977A68">
            <w:pPr>
              <w:spacing w:after="0" w:line="240" w:lineRule="auto"/>
              <w:jc w:val="both"/>
              <w:rPr>
                <w:szCs w:val="24"/>
              </w:rPr>
            </w:pPr>
            <w:r w:rsidRPr="00E24C4B">
              <w:rPr>
                <w:szCs w:val="24"/>
              </w:rPr>
              <w:t>Sıfır Atık Projesi</w:t>
            </w:r>
          </w:p>
        </w:tc>
        <w:tc>
          <w:tcPr>
            <w:tcW w:w="1161" w:type="pct"/>
            <w:tcBorders>
              <w:top w:val="nil"/>
              <w:left w:val="nil"/>
              <w:bottom w:val="single" w:sz="8" w:space="0" w:color="auto"/>
              <w:right w:val="single" w:sz="8" w:space="0" w:color="auto"/>
            </w:tcBorders>
            <w:shd w:val="clear" w:color="auto" w:fill="auto"/>
            <w:vAlign w:val="center"/>
          </w:tcPr>
          <w:p w14:paraId="06E6851E" w14:textId="77777777" w:rsidR="004D1647" w:rsidRPr="00A47F2F" w:rsidRDefault="004D1647" w:rsidP="00977A68">
            <w:pPr>
              <w:spacing w:after="0" w:line="240" w:lineRule="auto"/>
              <w:jc w:val="both"/>
              <w:rPr>
                <w:color w:val="000000"/>
                <w:szCs w:val="24"/>
              </w:rPr>
            </w:pPr>
            <w:r>
              <w:rPr>
                <w:color w:val="000000"/>
                <w:szCs w:val="24"/>
              </w:rPr>
              <w:t>Fen ve Tek.Öğretmeni</w:t>
            </w:r>
          </w:p>
        </w:tc>
        <w:tc>
          <w:tcPr>
            <w:tcW w:w="1162" w:type="pct"/>
            <w:tcBorders>
              <w:top w:val="nil"/>
              <w:left w:val="nil"/>
              <w:bottom w:val="single" w:sz="8" w:space="0" w:color="auto"/>
              <w:right w:val="single" w:sz="8" w:space="0" w:color="auto"/>
            </w:tcBorders>
            <w:shd w:val="clear" w:color="auto" w:fill="auto"/>
            <w:vAlign w:val="center"/>
          </w:tcPr>
          <w:p w14:paraId="548D7A88" w14:textId="77777777" w:rsidR="004D1647" w:rsidRPr="00A47F2F" w:rsidRDefault="00402237" w:rsidP="00977A68">
            <w:pPr>
              <w:spacing w:after="0" w:line="240" w:lineRule="auto"/>
              <w:jc w:val="both"/>
              <w:rPr>
                <w:color w:val="000000"/>
                <w:szCs w:val="24"/>
              </w:rPr>
            </w:pPr>
            <w:r>
              <w:rPr>
                <w:color w:val="000000"/>
                <w:szCs w:val="24"/>
              </w:rPr>
              <w:t>Ekim  2024</w:t>
            </w:r>
          </w:p>
        </w:tc>
      </w:tr>
      <w:tr w:rsidR="004D1647" w:rsidRPr="00A47F2F" w14:paraId="6DB24A64" w14:textId="77777777" w:rsidTr="00977A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19C427" w14:textId="77777777" w:rsidR="004D1647" w:rsidRPr="00A47F2F" w:rsidRDefault="004D1647" w:rsidP="00977A6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E86D48C" w14:textId="77777777" w:rsidR="004D1647" w:rsidRPr="00E24C4B" w:rsidRDefault="004D1647" w:rsidP="00977A68">
            <w:pPr>
              <w:spacing w:after="0" w:line="240" w:lineRule="auto"/>
              <w:jc w:val="both"/>
              <w:rPr>
                <w:szCs w:val="24"/>
              </w:rPr>
            </w:pPr>
            <w:r w:rsidRPr="00E24C4B">
              <w:rPr>
                <w:szCs w:val="24"/>
              </w:rPr>
              <w:t>İş sağlığı ve güvenliği</w:t>
            </w:r>
          </w:p>
        </w:tc>
        <w:tc>
          <w:tcPr>
            <w:tcW w:w="1161" w:type="pct"/>
            <w:tcBorders>
              <w:top w:val="nil"/>
              <w:left w:val="nil"/>
              <w:bottom w:val="single" w:sz="8" w:space="0" w:color="auto"/>
              <w:right w:val="single" w:sz="8" w:space="0" w:color="auto"/>
            </w:tcBorders>
            <w:shd w:val="clear" w:color="auto" w:fill="auto"/>
            <w:vAlign w:val="center"/>
          </w:tcPr>
          <w:p w14:paraId="2594EA89" w14:textId="77777777" w:rsidR="004D1647" w:rsidRPr="00A47F2F" w:rsidRDefault="004D1647" w:rsidP="00977A68">
            <w:pPr>
              <w:spacing w:after="0" w:line="240" w:lineRule="auto"/>
              <w:jc w:val="both"/>
              <w:rPr>
                <w:color w:val="000000"/>
                <w:szCs w:val="24"/>
              </w:rPr>
            </w:pPr>
            <w:r>
              <w:rPr>
                <w:color w:val="000000"/>
                <w:szCs w:val="24"/>
              </w:rPr>
              <w:t>Müdür Yrd.</w:t>
            </w:r>
          </w:p>
        </w:tc>
        <w:tc>
          <w:tcPr>
            <w:tcW w:w="1162" w:type="pct"/>
            <w:tcBorders>
              <w:top w:val="nil"/>
              <w:left w:val="nil"/>
              <w:bottom w:val="single" w:sz="8" w:space="0" w:color="auto"/>
              <w:right w:val="single" w:sz="8" w:space="0" w:color="auto"/>
            </w:tcBorders>
            <w:shd w:val="clear" w:color="auto" w:fill="auto"/>
            <w:vAlign w:val="center"/>
          </w:tcPr>
          <w:p w14:paraId="5CF63DEB" w14:textId="77777777" w:rsidR="004D1647" w:rsidRPr="00A47F2F" w:rsidRDefault="00402237" w:rsidP="00977A68">
            <w:pPr>
              <w:spacing w:after="0" w:line="240" w:lineRule="auto"/>
              <w:jc w:val="both"/>
              <w:rPr>
                <w:color w:val="000000"/>
                <w:szCs w:val="24"/>
              </w:rPr>
            </w:pPr>
            <w:r>
              <w:rPr>
                <w:color w:val="000000"/>
                <w:szCs w:val="24"/>
              </w:rPr>
              <w:t>Haziran 2024-2028</w:t>
            </w:r>
          </w:p>
        </w:tc>
      </w:tr>
      <w:tr w:rsidR="004D1647" w:rsidRPr="00A47F2F" w14:paraId="1FF6FF17" w14:textId="77777777" w:rsidTr="00977A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DCDF5A" w14:textId="77777777" w:rsidR="004D1647" w:rsidRPr="00A47F2F" w:rsidRDefault="004D1647" w:rsidP="00977A6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137177CF" w14:textId="77777777" w:rsidR="004D1647" w:rsidRPr="00A47F2F" w:rsidRDefault="004D1647" w:rsidP="00977A68">
            <w:pPr>
              <w:spacing w:after="0" w:line="240" w:lineRule="auto"/>
              <w:jc w:val="both"/>
              <w:rPr>
                <w:szCs w:val="24"/>
                <w:highlight w:val="green"/>
              </w:rPr>
            </w:pPr>
            <w:r w:rsidRPr="00E24C4B">
              <w:rPr>
                <w:szCs w:val="24"/>
              </w:rPr>
              <w:t>Okul Temizliği ve Hijyen</w:t>
            </w:r>
          </w:p>
        </w:tc>
        <w:tc>
          <w:tcPr>
            <w:tcW w:w="1161" w:type="pct"/>
            <w:tcBorders>
              <w:top w:val="nil"/>
              <w:left w:val="nil"/>
              <w:bottom w:val="single" w:sz="8" w:space="0" w:color="auto"/>
              <w:right w:val="single" w:sz="8" w:space="0" w:color="auto"/>
            </w:tcBorders>
            <w:shd w:val="clear" w:color="auto" w:fill="auto"/>
            <w:vAlign w:val="center"/>
          </w:tcPr>
          <w:p w14:paraId="030DFA46" w14:textId="77777777" w:rsidR="004D1647" w:rsidRPr="00A47F2F" w:rsidRDefault="004D1647" w:rsidP="00977A68">
            <w:pPr>
              <w:spacing w:after="0" w:line="240" w:lineRule="auto"/>
              <w:jc w:val="both"/>
              <w:rPr>
                <w:color w:val="000000"/>
                <w:szCs w:val="24"/>
              </w:rPr>
            </w:pPr>
            <w:r>
              <w:rPr>
                <w:color w:val="000000"/>
                <w:szCs w:val="24"/>
              </w:rPr>
              <w:t>Müdür Yrd</w:t>
            </w:r>
          </w:p>
        </w:tc>
        <w:tc>
          <w:tcPr>
            <w:tcW w:w="1162" w:type="pct"/>
            <w:tcBorders>
              <w:top w:val="nil"/>
              <w:left w:val="nil"/>
              <w:bottom w:val="single" w:sz="8" w:space="0" w:color="auto"/>
              <w:right w:val="single" w:sz="8" w:space="0" w:color="auto"/>
            </w:tcBorders>
            <w:shd w:val="clear" w:color="auto" w:fill="auto"/>
            <w:vAlign w:val="center"/>
          </w:tcPr>
          <w:p w14:paraId="4A46FA23" w14:textId="77777777" w:rsidR="004D1647" w:rsidRPr="00A47F2F" w:rsidRDefault="00402237" w:rsidP="00977A68">
            <w:pPr>
              <w:spacing w:after="0" w:line="240" w:lineRule="auto"/>
              <w:jc w:val="both"/>
              <w:rPr>
                <w:color w:val="000000"/>
                <w:szCs w:val="24"/>
              </w:rPr>
            </w:pPr>
            <w:r>
              <w:rPr>
                <w:color w:val="000000"/>
                <w:szCs w:val="24"/>
              </w:rPr>
              <w:t>Haziran 2024-2028</w:t>
            </w:r>
          </w:p>
        </w:tc>
      </w:tr>
      <w:tr w:rsidR="004D1647" w:rsidRPr="00A47F2F" w14:paraId="340D451D" w14:textId="77777777" w:rsidTr="00977A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1A4CED3" w14:textId="77777777" w:rsidR="004D1647" w:rsidRPr="00A47F2F" w:rsidRDefault="004D1647" w:rsidP="00977A6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0A9F5AB5" w14:textId="77777777" w:rsidR="004D1647" w:rsidRPr="00A47F2F" w:rsidRDefault="004D1647" w:rsidP="00977A68">
            <w:pPr>
              <w:spacing w:after="0" w:line="240" w:lineRule="auto"/>
              <w:jc w:val="both"/>
              <w:rPr>
                <w:szCs w:val="24"/>
                <w:highlight w:val="green"/>
              </w:rPr>
            </w:pPr>
            <w:r>
              <w:rPr>
                <w:szCs w:val="24"/>
              </w:rPr>
              <w:t>Okulun alt katına</w:t>
            </w:r>
            <w:r w:rsidRPr="00E24C4B">
              <w:rPr>
                <w:szCs w:val="24"/>
              </w:rPr>
              <w:t xml:space="preserve"> soyunma odalarını yerleştirilmesi</w:t>
            </w:r>
          </w:p>
        </w:tc>
        <w:tc>
          <w:tcPr>
            <w:tcW w:w="1161" w:type="pct"/>
            <w:tcBorders>
              <w:top w:val="nil"/>
              <w:left w:val="nil"/>
              <w:bottom w:val="single" w:sz="8" w:space="0" w:color="auto"/>
              <w:right w:val="single" w:sz="8" w:space="0" w:color="auto"/>
            </w:tcBorders>
            <w:shd w:val="clear" w:color="auto" w:fill="auto"/>
            <w:vAlign w:val="center"/>
          </w:tcPr>
          <w:p w14:paraId="1E67945E" w14:textId="77777777" w:rsidR="004D1647" w:rsidRPr="00A47F2F" w:rsidRDefault="004D1647" w:rsidP="00977A68">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06B39FFC" w14:textId="77777777" w:rsidR="004D1647" w:rsidRPr="00A47F2F" w:rsidRDefault="004D1647" w:rsidP="00977A68">
            <w:pPr>
              <w:spacing w:after="0" w:line="240" w:lineRule="auto"/>
              <w:jc w:val="both"/>
              <w:rPr>
                <w:color w:val="000000"/>
                <w:szCs w:val="24"/>
              </w:rPr>
            </w:pPr>
            <w:r>
              <w:rPr>
                <w:color w:val="000000"/>
                <w:szCs w:val="24"/>
              </w:rPr>
              <w:t>Öğretim yılı içinde</w:t>
            </w:r>
          </w:p>
        </w:tc>
      </w:tr>
    </w:tbl>
    <w:p w14:paraId="7C2136B5" w14:textId="77777777" w:rsidR="00EB1C60" w:rsidRPr="00A47F2F" w:rsidRDefault="00D41148" w:rsidP="003152E4">
      <w:pPr>
        <w:pStyle w:val="Balk1"/>
      </w:pPr>
      <w:r w:rsidRPr="004748B8">
        <w:br w:type="page"/>
      </w:r>
      <w:bookmarkStart w:id="73" w:name="_Toc531097547"/>
      <w:r w:rsidR="00EB1C60" w:rsidRPr="00A47F2F">
        <w:lastRenderedPageBreak/>
        <w:t>V. BÖLÜM</w:t>
      </w:r>
      <w:bookmarkEnd w:id="71"/>
      <w:bookmarkEnd w:id="72"/>
      <w:r w:rsidR="008D4E73">
        <w:t>:</w:t>
      </w:r>
      <w:bookmarkStart w:id="74" w:name="_Toc416085168"/>
      <w:bookmarkStart w:id="7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3"/>
      <w:bookmarkEnd w:id="74"/>
      <w:bookmarkEnd w:id="75"/>
    </w:p>
    <w:p w14:paraId="213CC168" w14:textId="77777777" w:rsidR="003A1B86" w:rsidRDefault="00463DD6" w:rsidP="003A1B86">
      <w:pPr>
        <w:pStyle w:val="ResimYazs"/>
        <w:spacing w:after="0"/>
        <w:rPr>
          <w:bCs w:val="0"/>
          <w:color w:val="auto"/>
          <w:sz w:val="24"/>
          <w:szCs w:val="24"/>
        </w:rPr>
      </w:pPr>
      <w:r>
        <w:rPr>
          <w:bCs w:val="0"/>
          <w:color w:val="auto"/>
          <w:sz w:val="24"/>
          <w:szCs w:val="24"/>
        </w:rPr>
        <w:t xml:space="preserve">2024-2028 </w:t>
      </w:r>
      <w:r w:rsidR="003A1B86" w:rsidRPr="00A47F2F">
        <w:rPr>
          <w:bCs w:val="0"/>
          <w:color w:val="auto"/>
          <w:sz w:val="24"/>
          <w:szCs w:val="24"/>
        </w:rPr>
        <w:t xml:space="preserve"> Stratejik Planı Faaliyet/Proje Maliyetlendirme Tablosu</w:t>
      </w:r>
    </w:p>
    <w:p w14:paraId="32D46BCE"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45ED7" w:rsidRPr="00C45ED7" w14:paraId="31B330FA" w14:textId="77777777" w:rsidTr="00C45ED7">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A387A15" w14:textId="77777777" w:rsidR="00C45ED7" w:rsidRPr="00C45ED7" w:rsidRDefault="00C45ED7" w:rsidP="00C45ED7">
            <w:pPr>
              <w:spacing w:after="0" w:line="240" w:lineRule="auto"/>
              <w:rPr>
                <w:b/>
                <w:bCs/>
                <w:color w:val="000000"/>
                <w:szCs w:val="24"/>
              </w:rPr>
            </w:pPr>
            <w:r w:rsidRPr="00C45ED7">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3B02C9B" w14:textId="77777777" w:rsidR="00C45ED7" w:rsidRPr="00C45ED7" w:rsidRDefault="00425DA2" w:rsidP="00C45ED7">
            <w:pPr>
              <w:spacing w:after="0" w:line="240" w:lineRule="auto"/>
              <w:jc w:val="center"/>
              <w:rPr>
                <w:b/>
                <w:bCs/>
                <w:color w:val="FFFFFF"/>
                <w:sz w:val="22"/>
                <w:szCs w:val="22"/>
              </w:rPr>
            </w:pPr>
            <w:r>
              <w:rPr>
                <w:b/>
                <w:bCs/>
                <w:color w:val="FFFFFF"/>
                <w:sz w:val="22"/>
                <w:szCs w:val="22"/>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8ABF9E6" w14:textId="77777777" w:rsidR="00C45ED7" w:rsidRPr="00C45ED7" w:rsidRDefault="00463DD6" w:rsidP="00C45ED7">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89E99E4" w14:textId="77777777" w:rsidR="00C45ED7" w:rsidRPr="00C45ED7" w:rsidRDefault="00463DD6" w:rsidP="00C45ED7">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7826F30" w14:textId="77777777" w:rsidR="00C45ED7" w:rsidRPr="00C45ED7" w:rsidRDefault="00463DD6" w:rsidP="00C45ED7">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1F03020" w14:textId="77777777" w:rsidR="00C45ED7" w:rsidRPr="00C45ED7" w:rsidRDefault="00463DD6" w:rsidP="00C45ED7">
            <w:pPr>
              <w:spacing w:after="0" w:line="240" w:lineRule="auto"/>
              <w:jc w:val="center"/>
              <w:rPr>
                <w:b/>
                <w:bCs/>
                <w:color w:val="FFFFFF"/>
                <w:sz w:val="22"/>
                <w:szCs w:val="22"/>
              </w:rPr>
            </w:pPr>
            <w:r>
              <w:rPr>
                <w:b/>
                <w:bCs/>
                <w:color w:val="FFFFFF"/>
                <w:sz w:val="22"/>
                <w:szCs w:val="22"/>
              </w:rP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672EB20" w14:textId="77777777" w:rsidR="00C45ED7" w:rsidRPr="00C45ED7" w:rsidRDefault="00463DD6" w:rsidP="00C45ED7">
            <w:pPr>
              <w:spacing w:after="0" w:line="240" w:lineRule="auto"/>
              <w:rPr>
                <w:b/>
                <w:bCs/>
                <w:color w:val="FFFFFF"/>
                <w:sz w:val="22"/>
                <w:szCs w:val="22"/>
              </w:rPr>
            </w:pPr>
            <w:r>
              <w:rPr>
                <w:b/>
                <w:bCs/>
                <w:color w:val="FFFFFF"/>
                <w:sz w:val="22"/>
                <w:szCs w:val="22"/>
              </w:rPr>
              <w:t>2028</w:t>
            </w:r>
          </w:p>
        </w:tc>
      </w:tr>
      <w:tr w:rsidR="00C45ED7" w:rsidRPr="00C45ED7" w14:paraId="408FAAE1" w14:textId="77777777" w:rsidTr="00C45ED7">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426AA516" w14:textId="77777777" w:rsidR="00C45ED7" w:rsidRPr="00C45ED7" w:rsidRDefault="00C45ED7" w:rsidP="00C45ED7">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04C14A9" w14:textId="77777777" w:rsidR="00C45ED7" w:rsidRPr="00C45ED7" w:rsidRDefault="00C45ED7" w:rsidP="00C45ED7">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1C15ECD" w14:textId="77777777" w:rsidR="00C45ED7" w:rsidRPr="00C45ED7" w:rsidRDefault="00C45ED7" w:rsidP="00C45ED7">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25EBC49" w14:textId="77777777" w:rsidR="00C45ED7" w:rsidRPr="00C45ED7" w:rsidRDefault="00C45ED7" w:rsidP="00C45ED7">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769FFE2" w14:textId="77777777" w:rsidR="00C45ED7" w:rsidRPr="00C45ED7" w:rsidRDefault="00C45ED7" w:rsidP="00C45ED7">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88A3FE6" w14:textId="77777777" w:rsidR="00C45ED7" w:rsidRPr="00C45ED7" w:rsidRDefault="00C45ED7" w:rsidP="00C45ED7">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AC206E7" w14:textId="77777777" w:rsidR="00C45ED7" w:rsidRPr="00C45ED7" w:rsidRDefault="00C45ED7" w:rsidP="00C45ED7">
            <w:pPr>
              <w:spacing w:after="0" w:line="240" w:lineRule="auto"/>
              <w:rPr>
                <w:b/>
                <w:bCs/>
                <w:color w:val="FFFFFF"/>
                <w:sz w:val="22"/>
                <w:szCs w:val="22"/>
              </w:rPr>
            </w:pPr>
          </w:p>
        </w:tc>
      </w:tr>
      <w:tr w:rsidR="00C45ED7" w:rsidRPr="00C45ED7" w14:paraId="3C8260D8" w14:textId="77777777" w:rsidTr="00C45ED7">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29B6050" w14:textId="77777777" w:rsidR="00C45ED7" w:rsidRPr="00C45ED7" w:rsidRDefault="00C45ED7" w:rsidP="00C45ED7">
            <w:pPr>
              <w:spacing w:after="0" w:line="240" w:lineRule="auto"/>
              <w:rPr>
                <w:b/>
                <w:bCs/>
                <w:color w:val="FFFFFF"/>
                <w:sz w:val="22"/>
                <w:szCs w:val="22"/>
              </w:rPr>
            </w:pPr>
            <w:r w:rsidRPr="00C45ED7">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DCAD073" w14:textId="77777777" w:rsidR="00C45ED7" w:rsidRPr="00C45ED7" w:rsidRDefault="00C45ED7" w:rsidP="00C45ED7">
            <w:pPr>
              <w:spacing w:after="0" w:line="240" w:lineRule="auto"/>
              <w:rPr>
                <w:color w:val="000000"/>
                <w:sz w:val="20"/>
                <w:szCs w:val="20"/>
              </w:rPr>
            </w:pPr>
            <w:r w:rsidRPr="00C45ED7">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14:paraId="68ABC17D" w14:textId="77777777" w:rsidR="00C45ED7" w:rsidRPr="00C45ED7" w:rsidRDefault="00C45ED7" w:rsidP="00C45ED7">
            <w:pPr>
              <w:spacing w:after="0" w:line="240" w:lineRule="auto"/>
              <w:rPr>
                <w:color w:val="000000"/>
                <w:sz w:val="20"/>
                <w:szCs w:val="20"/>
              </w:rPr>
            </w:pPr>
            <w:r w:rsidRPr="00C45ED7">
              <w:rPr>
                <w:color w:val="000000"/>
                <w:sz w:val="20"/>
                <w:szCs w:val="20"/>
              </w:rPr>
              <w:t>1700</w:t>
            </w:r>
          </w:p>
        </w:tc>
        <w:tc>
          <w:tcPr>
            <w:tcW w:w="1134" w:type="dxa"/>
            <w:tcBorders>
              <w:top w:val="nil"/>
              <w:left w:val="nil"/>
              <w:bottom w:val="single" w:sz="4" w:space="0" w:color="000000"/>
              <w:right w:val="single" w:sz="4" w:space="0" w:color="000000"/>
            </w:tcBorders>
            <w:shd w:val="clear" w:color="auto" w:fill="auto"/>
            <w:vAlign w:val="center"/>
          </w:tcPr>
          <w:p w14:paraId="202AC00A" w14:textId="77777777" w:rsidR="00C45ED7" w:rsidRPr="00C45ED7" w:rsidRDefault="00C45ED7" w:rsidP="00C45ED7">
            <w:pPr>
              <w:spacing w:after="0" w:line="240" w:lineRule="auto"/>
              <w:rPr>
                <w:color w:val="000000"/>
                <w:sz w:val="20"/>
                <w:szCs w:val="20"/>
              </w:rPr>
            </w:pPr>
            <w:r w:rsidRPr="00C45ED7">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2315FB21" w14:textId="77777777" w:rsidR="00C45ED7" w:rsidRPr="00C45ED7" w:rsidRDefault="00C45ED7" w:rsidP="00C45ED7">
            <w:pPr>
              <w:spacing w:after="0" w:line="240" w:lineRule="auto"/>
              <w:rPr>
                <w:color w:val="000000"/>
                <w:sz w:val="20"/>
                <w:szCs w:val="20"/>
              </w:rPr>
            </w:pPr>
            <w:r w:rsidRPr="00C45ED7">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14:paraId="1D4FDD02" w14:textId="77777777" w:rsidR="00C45ED7" w:rsidRPr="00C45ED7" w:rsidRDefault="00C45ED7" w:rsidP="00C45ED7">
            <w:pPr>
              <w:spacing w:after="0" w:line="240" w:lineRule="auto"/>
              <w:rPr>
                <w:color w:val="000000"/>
                <w:sz w:val="20"/>
                <w:szCs w:val="20"/>
              </w:rPr>
            </w:pPr>
            <w:r w:rsidRPr="00C45ED7">
              <w:rPr>
                <w:color w:val="000000"/>
                <w:sz w:val="20"/>
                <w:szCs w:val="20"/>
              </w:rPr>
              <w:t>2700</w:t>
            </w:r>
          </w:p>
        </w:tc>
        <w:tc>
          <w:tcPr>
            <w:tcW w:w="1560" w:type="dxa"/>
            <w:tcBorders>
              <w:top w:val="nil"/>
              <w:left w:val="nil"/>
              <w:bottom w:val="single" w:sz="4" w:space="0" w:color="000000"/>
              <w:right w:val="single" w:sz="12" w:space="0" w:color="000000"/>
            </w:tcBorders>
            <w:shd w:val="clear" w:color="auto" w:fill="auto"/>
            <w:vAlign w:val="center"/>
          </w:tcPr>
          <w:p w14:paraId="1BDE5C29" w14:textId="77777777" w:rsidR="00C45ED7" w:rsidRPr="00C45ED7" w:rsidRDefault="00C45ED7" w:rsidP="00C45ED7">
            <w:pPr>
              <w:spacing w:after="0" w:line="240" w:lineRule="auto"/>
              <w:rPr>
                <w:color w:val="000000"/>
                <w:sz w:val="20"/>
                <w:szCs w:val="20"/>
              </w:rPr>
            </w:pPr>
            <w:r w:rsidRPr="00C45ED7">
              <w:rPr>
                <w:color w:val="000000"/>
                <w:sz w:val="20"/>
                <w:szCs w:val="20"/>
              </w:rPr>
              <w:t>10.400</w:t>
            </w:r>
          </w:p>
        </w:tc>
      </w:tr>
      <w:tr w:rsidR="00C45ED7" w:rsidRPr="00C45ED7" w14:paraId="1DFA4A41" w14:textId="77777777" w:rsidTr="00C45ED7">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0CA1109" w14:textId="77777777" w:rsidR="00C45ED7" w:rsidRPr="00C45ED7" w:rsidRDefault="00C45ED7" w:rsidP="00C45ED7">
            <w:pPr>
              <w:spacing w:after="0" w:line="240" w:lineRule="auto"/>
              <w:rPr>
                <w:b/>
                <w:bCs/>
                <w:color w:val="FFFFFF"/>
                <w:sz w:val="22"/>
                <w:szCs w:val="22"/>
              </w:rPr>
            </w:pPr>
            <w:r w:rsidRPr="00C45ED7">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14:paraId="12FC8CEB" w14:textId="77777777" w:rsidR="00C45ED7" w:rsidRPr="00C45ED7" w:rsidRDefault="00C45ED7" w:rsidP="00C45ED7">
            <w:pPr>
              <w:spacing w:after="0" w:line="240" w:lineRule="auto"/>
              <w:rPr>
                <w:color w:val="000000"/>
                <w:sz w:val="20"/>
                <w:szCs w:val="20"/>
              </w:rPr>
            </w:pPr>
            <w:r w:rsidRPr="00C45ED7">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14:paraId="7DB6D694" w14:textId="77777777" w:rsidR="00C45ED7" w:rsidRPr="00C45ED7" w:rsidRDefault="00C45ED7" w:rsidP="00C45ED7">
            <w:pPr>
              <w:spacing w:after="0" w:line="240" w:lineRule="auto"/>
              <w:rPr>
                <w:color w:val="000000"/>
                <w:sz w:val="20"/>
                <w:szCs w:val="20"/>
              </w:rPr>
            </w:pPr>
            <w:r w:rsidRPr="00C45ED7">
              <w:rPr>
                <w:color w:val="000000"/>
                <w:sz w:val="20"/>
                <w:szCs w:val="20"/>
              </w:rPr>
              <w:t>700</w:t>
            </w:r>
          </w:p>
        </w:tc>
        <w:tc>
          <w:tcPr>
            <w:tcW w:w="1134" w:type="dxa"/>
            <w:tcBorders>
              <w:top w:val="nil"/>
              <w:left w:val="nil"/>
              <w:bottom w:val="single" w:sz="4" w:space="0" w:color="000000"/>
              <w:right w:val="single" w:sz="4" w:space="0" w:color="000000"/>
            </w:tcBorders>
            <w:shd w:val="clear" w:color="auto" w:fill="auto"/>
            <w:vAlign w:val="center"/>
          </w:tcPr>
          <w:p w14:paraId="6A52E958" w14:textId="77777777" w:rsidR="00C45ED7" w:rsidRPr="00C45ED7" w:rsidRDefault="00C45ED7" w:rsidP="00C45ED7">
            <w:pPr>
              <w:spacing w:after="0" w:line="240" w:lineRule="auto"/>
              <w:rPr>
                <w:color w:val="000000"/>
                <w:sz w:val="20"/>
                <w:szCs w:val="20"/>
              </w:rPr>
            </w:pPr>
            <w:r w:rsidRPr="00C45ED7">
              <w:rPr>
                <w:color w:val="000000"/>
                <w:sz w:val="20"/>
                <w:szCs w:val="20"/>
              </w:rPr>
              <w:t>800</w:t>
            </w:r>
          </w:p>
        </w:tc>
        <w:tc>
          <w:tcPr>
            <w:tcW w:w="1134" w:type="dxa"/>
            <w:tcBorders>
              <w:top w:val="nil"/>
              <w:left w:val="nil"/>
              <w:bottom w:val="single" w:sz="4" w:space="0" w:color="000000"/>
              <w:right w:val="single" w:sz="4" w:space="0" w:color="000000"/>
            </w:tcBorders>
            <w:shd w:val="clear" w:color="auto" w:fill="auto"/>
            <w:vAlign w:val="center"/>
          </w:tcPr>
          <w:p w14:paraId="09CEBF4C" w14:textId="77777777" w:rsidR="00C45ED7" w:rsidRPr="00C45ED7" w:rsidRDefault="00C45ED7" w:rsidP="00C45ED7">
            <w:pPr>
              <w:spacing w:after="0" w:line="240" w:lineRule="auto"/>
              <w:rPr>
                <w:color w:val="000000"/>
                <w:sz w:val="20"/>
                <w:szCs w:val="20"/>
              </w:rPr>
            </w:pPr>
            <w:r w:rsidRPr="00C45ED7">
              <w:rPr>
                <w:color w:val="000000"/>
                <w:sz w:val="20"/>
                <w:szCs w:val="20"/>
              </w:rPr>
              <w:t>900</w:t>
            </w:r>
          </w:p>
        </w:tc>
        <w:tc>
          <w:tcPr>
            <w:tcW w:w="1134" w:type="dxa"/>
            <w:tcBorders>
              <w:top w:val="nil"/>
              <w:left w:val="nil"/>
              <w:bottom w:val="single" w:sz="4" w:space="0" w:color="000000"/>
              <w:right w:val="single" w:sz="4" w:space="0" w:color="000000"/>
            </w:tcBorders>
            <w:shd w:val="clear" w:color="auto" w:fill="auto"/>
            <w:vAlign w:val="center"/>
          </w:tcPr>
          <w:p w14:paraId="5B8D706B" w14:textId="77777777" w:rsidR="00C45ED7" w:rsidRPr="00C45ED7" w:rsidRDefault="00C45ED7" w:rsidP="00C45ED7">
            <w:pPr>
              <w:spacing w:after="0" w:line="240" w:lineRule="auto"/>
              <w:rPr>
                <w:color w:val="000000"/>
                <w:sz w:val="20"/>
                <w:szCs w:val="20"/>
              </w:rPr>
            </w:pPr>
            <w:r w:rsidRPr="00C45ED7">
              <w:rPr>
                <w:color w:val="000000"/>
                <w:sz w:val="20"/>
                <w:szCs w:val="20"/>
              </w:rPr>
              <w:t>1000</w:t>
            </w:r>
          </w:p>
        </w:tc>
        <w:tc>
          <w:tcPr>
            <w:tcW w:w="1560" w:type="dxa"/>
            <w:tcBorders>
              <w:top w:val="nil"/>
              <w:left w:val="nil"/>
              <w:bottom w:val="single" w:sz="4" w:space="0" w:color="000000"/>
              <w:right w:val="single" w:sz="12" w:space="0" w:color="000000"/>
            </w:tcBorders>
            <w:shd w:val="clear" w:color="auto" w:fill="auto"/>
            <w:vAlign w:val="center"/>
          </w:tcPr>
          <w:p w14:paraId="5C1EA058" w14:textId="77777777" w:rsidR="00C45ED7" w:rsidRPr="00C45ED7" w:rsidRDefault="00C45ED7" w:rsidP="00C45ED7">
            <w:pPr>
              <w:spacing w:after="0" w:line="240" w:lineRule="auto"/>
              <w:rPr>
                <w:color w:val="000000"/>
                <w:sz w:val="20"/>
                <w:szCs w:val="20"/>
              </w:rPr>
            </w:pPr>
            <w:r w:rsidRPr="00C45ED7">
              <w:rPr>
                <w:color w:val="000000"/>
                <w:sz w:val="20"/>
                <w:szCs w:val="20"/>
              </w:rPr>
              <w:t>3900</w:t>
            </w:r>
          </w:p>
        </w:tc>
      </w:tr>
      <w:tr w:rsidR="00C45ED7" w:rsidRPr="00C45ED7" w14:paraId="1903CFF6" w14:textId="77777777" w:rsidTr="00C45ED7">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5FF63E0" w14:textId="77777777" w:rsidR="00C45ED7" w:rsidRPr="00C45ED7" w:rsidRDefault="00C45ED7" w:rsidP="00C45ED7">
            <w:pPr>
              <w:spacing w:after="0" w:line="240" w:lineRule="auto"/>
              <w:rPr>
                <w:b/>
                <w:bCs/>
                <w:color w:val="FFFFFF"/>
                <w:sz w:val="22"/>
                <w:szCs w:val="22"/>
              </w:rPr>
            </w:pPr>
            <w:r w:rsidRPr="00C45ED7">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51A74E0F" w14:textId="77777777" w:rsidR="00C45ED7" w:rsidRPr="00C45ED7" w:rsidRDefault="00C45ED7" w:rsidP="00C45ED7">
            <w:pPr>
              <w:spacing w:after="0" w:line="240" w:lineRule="auto"/>
              <w:rPr>
                <w:color w:val="000000"/>
                <w:sz w:val="20"/>
                <w:szCs w:val="20"/>
              </w:rPr>
            </w:pPr>
            <w:r w:rsidRPr="00C45ED7">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14:paraId="1A6A6C72" w14:textId="77777777" w:rsidR="00C45ED7" w:rsidRPr="00C45ED7" w:rsidRDefault="00C45ED7" w:rsidP="00C45ED7">
            <w:pPr>
              <w:spacing w:after="0" w:line="240" w:lineRule="auto"/>
              <w:rPr>
                <w:color w:val="000000"/>
                <w:sz w:val="20"/>
                <w:szCs w:val="20"/>
              </w:rPr>
            </w:pPr>
            <w:r w:rsidRPr="00C45ED7">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7FCF0077" w14:textId="77777777" w:rsidR="00C45ED7" w:rsidRPr="00C45ED7" w:rsidRDefault="00C45ED7" w:rsidP="00C45ED7">
            <w:pPr>
              <w:spacing w:after="0" w:line="240" w:lineRule="auto"/>
              <w:rPr>
                <w:color w:val="000000"/>
                <w:sz w:val="20"/>
                <w:szCs w:val="20"/>
              </w:rPr>
            </w:pPr>
            <w:r w:rsidRPr="00C45ED7">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14:paraId="4351D821" w14:textId="77777777" w:rsidR="00C45ED7" w:rsidRPr="00C45ED7" w:rsidRDefault="00C45ED7" w:rsidP="00C45ED7">
            <w:pPr>
              <w:spacing w:after="0" w:line="240" w:lineRule="auto"/>
              <w:rPr>
                <w:color w:val="000000"/>
                <w:sz w:val="20"/>
                <w:szCs w:val="20"/>
              </w:rPr>
            </w:pPr>
            <w:r w:rsidRPr="00C45ED7">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35DD506B" w14:textId="77777777" w:rsidR="00C45ED7" w:rsidRPr="00C45ED7" w:rsidRDefault="00C45ED7" w:rsidP="00C45ED7">
            <w:pPr>
              <w:spacing w:after="0" w:line="240" w:lineRule="auto"/>
              <w:rPr>
                <w:color w:val="000000"/>
                <w:sz w:val="20"/>
                <w:szCs w:val="20"/>
              </w:rPr>
            </w:pPr>
            <w:r w:rsidRPr="00C45ED7">
              <w:rPr>
                <w:color w:val="000000"/>
                <w:sz w:val="20"/>
                <w:szCs w:val="20"/>
              </w:rPr>
              <w:t>2500</w:t>
            </w:r>
          </w:p>
        </w:tc>
        <w:tc>
          <w:tcPr>
            <w:tcW w:w="1560" w:type="dxa"/>
            <w:tcBorders>
              <w:top w:val="nil"/>
              <w:left w:val="nil"/>
              <w:bottom w:val="single" w:sz="4" w:space="0" w:color="000000"/>
              <w:right w:val="single" w:sz="12" w:space="0" w:color="000000"/>
            </w:tcBorders>
            <w:shd w:val="clear" w:color="auto" w:fill="auto"/>
            <w:vAlign w:val="center"/>
          </w:tcPr>
          <w:p w14:paraId="0662D7F7" w14:textId="77777777" w:rsidR="00C45ED7" w:rsidRPr="00C45ED7" w:rsidRDefault="00C45ED7" w:rsidP="00C45ED7">
            <w:pPr>
              <w:spacing w:after="0" w:line="240" w:lineRule="auto"/>
              <w:rPr>
                <w:color w:val="000000"/>
                <w:sz w:val="20"/>
                <w:szCs w:val="20"/>
              </w:rPr>
            </w:pPr>
            <w:r w:rsidRPr="00C45ED7">
              <w:rPr>
                <w:color w:val="000000"/>
                <w:sz w:val="20"/>
                <w:szCs w:val="20"/>
              </w:rPr>
              <w:t>7500</w:t>
            </w:r>
          </w:p>
        </w:tc>
      </w:tr>
      <w:tr w:rsidR="00C45ED7" w:rsidRPr="00C45ED7" w14:paraId="0758C1D3" w14:textId="77777777" w:rsidTr="00C45ED7">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24DD0CE" w14:textId="77777777" w:rsidR="00C45ED7" w:rsidRPr="00C45ED7" w:rsidRDefault="00C45ED7" w:rsidP="00C45ED7">
            <w:pPr>
              <w:spacing w:after="0" w:line="240" w:lineRule="auto"/>
              <w:jc w:val="right"/>
              <w:rPr>
                <w:b/>
                <w:bCs/>
                <w:color w:val="FFFFFF"/>
                <w:sz w:val="22"/>
                <w:szCs w:val="22"/>
              </w:rPr>
            </w:pPr>
            <w:r w:rsidRPr="00C45ED7">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E5050C5" w14:textId="77777777" w:rsidR="00C45ED7" w:rsidRPr="00C45ED7" w:rsidRDefault="00C45ED7" w:rsidP="00C45ED7">
            <w:pPr>
              <w:spacing w:after="0" w:line="240" w:lineRule="auto"/>
              <w:rPr>
                <w:color w:val="000000"/>
                <w:sz w:val="20"/>
                <w:szCs w:val="20"/>
              </w:rPr>
            </w:pPr>
            <w:r w:rsidRPr="00C45ED7">
              <w:rPr>
                <w:color w:val="000000"/>
                <w:sz w:val="20"/>
                <w:szCs w:val="20"/>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A37588E" w14:textId="77777777" w:rsidR="00C45ED7" w:rsidRPr="00C45ED7" w:rsidRDefault="00C45ED7" w:rsidP="00C45ED7">
            <w:pPr>
              <w:spacing w:after="0" w:line="240" w:lineRule="auto"/>
              <w:rPr>
                <w:color w:val="000000"/>
                <w:sz w:val="20"/>
                <w:szCs w:val="20"/>
              </w:rPr>
            </w:pPr>
            <w:r w:rsidRPr="00C45ED7">
              <w:rPr>
                <w:color w:val="000000"/>
                <w:sz w:val="20"/>
                <w:szCs w:val="20"/>
              </w:rPr>
              <w:t>3400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84D01E6" w14:textId="77777777" w:rsidR="00C45ED7" w:rsidRPr="00C45ED7" w:rsidRDefault="00C45ED7" w:rsidP="00C45ED7">
            <w:pPr>
              <w:spacing w:after="0" w:line="240" w:lineRule="auto"/>
              <w:rPr>
                <w:color w:val="000000"/>
                <w:sz w:val="20"/>
                <w:szCs w:val="20"/>
              </w:rPr>
            </w:pPr>
            <w:r w:rsidRPr="00C45ED7">
              <w:rPr>
                <w:color w:val="000000"/>
                <w:sz w:val="20"/>
                <w:szCs w:val="20"/>
              </w:rPr>
              <w:t>4300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D4EA4E1" w14:textId="77777777" w:rsidR="00C45ED7" w:rsidRPr="00C45ED7" w:rsidRDefault="00C45ED7" w:rsidP="00C45ED7">
            <w:pPr>
              <w:spacing w:after="0" w:line="240" w:lineRule="auto"/>
              <w:rPr>
                <w:color w:val="000000"/>
                <w:sz w:val="20"/>
                <w:szCs w:val="20"/>
              </w:rPr>
            </w:pPr>
            <w:r w:rsidRPr="00C45ED7">
              <w:rPr>
                <w:color w:val="000000"/>
                <w:sz w:val="20"/>
                <w:szCs w:val="20"/>
              </w:rPr>
              <w:t>5400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D181ACA" w14:textId="77777777" w:rsidR="00C45ED7" w:rsidRPr="00C45ED7" w:rsidRDefault="00C45ED7" w:rsidP="00C45ED7">
            <w:pPr>
              <w:spacing w:after="0" w:line="240" w:lineRule="auto"/>
              <w:rPr>
                <w:color w:val="000000"/>
                <w:sz w:val="20"/>
                <w:szCs w:val="20"/>
              </w:rPr>
            </w:pPr>
            <w:r w:rsidRPr="00C45ED7">
              <w:rPr>
                <w:color w:val="000000"/>
                <w:sz w:val="20"/>
                <w:szCs w:val="20"/>
              </w:rPr>
              <w:t>6200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60C8830F" w14:textId="77777777" w:rsidR="00C45ED7" w:rsidRPr="00C45ED7" w:rsidRDefault="00C45ED7" w:rsidP="00C45ED7">
            <w:pPr>
              <w:spacing w:after="0" w:line="240" w:lineRule="auto"/>
              <w:rPr>
                <w:color w:val="000000"/>
                <w:sz w:val="20"/>
                <w:szCs w:val="20"/>
              </w:rPr>
            </w:pPr>
            <w:r w:rsidRPr="00C45ED7">
              <w:rPr>
                <w:color w:val="000000"/>
                <w:sz w:val="20"/>
                <w:szCs w:val="20"/>
              </w:rPr>
              <w:t>21.800</w:t>
            </w:r>
          </w:p>
        </w:tc>
      </w:tr>
    </w:tbl>
    <w:p w14:paraId="73107A4A" w14:textId="77777777" w:rsidR="00D41148" w:rsidRDefault="00D41148" w:rsidP="00D41148"/>
    <w:p w14:paraId="5A306364" w14:textId="77777777" w:rsidR="00337637" w:rsidRPr="008D4E73" w:rsidRDefault="00337637" w:rsidP="003152E4">
      <w:pPr>
        <w:pStyle w:val="Balk1"/>
      </w:pPr>
      <w:bookmarkStart w:id="76" w:name="_Toc416085171"/>
      <w:bookmarkStart w:id="77" w:name="_Toc529519472"/>
      <w:r w:rsidRPr="008D4E73">
        <w:t>V</w:t>
      </w:r>
      <w:r w:rsidR="008D4E73" w:rsidRPr="008D4E73">
        <w:t>I</w:t>
      </w:r>
      <w:r w:rsidRPr="008D4E73">
        <w:t>. BÖLÜM</w:t>
      </w:r>
      <w:bookmarkEnd w:id="76"/>
      <w:bookmarkEnd w:id="77"/>
      <w:r w:rsidR="008D4E73" w:rsidRPr="008D4E73">
        <w:t>:</w:t>
      </w:r>
      <w:bookmarkStart w:id="78" w:name="_Toc416085172"/>
      <w:bookmarkStart w:id="79" w:name="_Toc529519473"/>
      <w:r w:rsidR="008D4E73" w:rsidRPr="008D4E73">
        <w:t xml:space="preserve"> </w:t>
      </w:r>
      <w:r w:rsidRPr="008D4E73">
        <w:t>İZLEME VE DEĞERLENDİRME</w:t>
      </w:r>
      <w:bookmarkEnd w:id="78"/>
      <w:bookmarkEnd w:id="79"/>
    </w:p>
    <w:p w14:paraId="0D61CC92"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7BF1BD53"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03F91384" w14:textId="77777777"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r w:rsidR="00D41148">
        <w:br w:type="page"/>
      </w:r>
    </w:p>
    <w:p w14:paraId="056E53E6" w14:textId="77777777" w:rsidR="00C45ED7" w:rsidRPr="00A159E5" w:rsidRDefault="00481D63" w:rsidP="00A159E5">
      <w:pPr>
        <w:pStyle w:val="Balk1"/>
      </w:pPr>
      <w:bookmarkStart w:id="80" w:name="_Toc531097548"/>
      <w:r w:rsidRPr="00A47F2F">
        <w:lastRenderedPageBreak/>
        <w:t>EKLER:</w:t>
      </w:r>
      <w:bookmarkEnd w:id="80"/>
    </w:p>
    <w:tbl>
      <w:tblPr>
        <w:tblpPr w:leftFromText="141" w:rightFromText="141" w:vertAnchor="page" w:horzAnchor="margin" w:tblpY="3301"/>
        <w:tblW w:w="11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4A0" w:firstRow="1" w:lastRow="0" w:firstColumn="1" w:lastColumn="0" w:noHBand="0" w:noVBand="1"/>
      </w:tblPr>
      <w:tblGrid>
        <w:gridCol w:w="935"/>
        <w:gridCol w:w="4050"/>
        <w:gridCol w:w="3904"/>
        <w:gridCol w:w="2822"/>
      </w:tblGrid>
      <w:tr w:rsidR="00A159E5" w:rsidRPr="00A159E5" w14:paraId="1CE0CC74" w14:textId="77777777" w:rsidTr="00A159E5">
        <w:trPr>
          <w:trHeight w:val="168"/>
        </w:trPr>
        <w:tc>
          <w:tcPr>
            <w:tcW w:w="11711" w:type="dxa"/>
            <w:gridSpan w:val="4"/>
            <w:tcBorders>
              <w:top w:val="single" w:sz="12" w:space="0" w:color="auto"/>
              <w:left w:val="single" w:sz="12" w:space="0" w:color="auto"/>
              <w:bottom w:val="single" w:sz="12" w:space="0" w:color="auto"/>
              <w:right w:val="single" w:sz="12" w:space="0" w:color="auto"/>
            </w:tcBorders>
            <w:shd w:val="clear" w:color="auto" w:fill="B8CCE4"/>
            <w:vAlign w:val="center"/>
            <w:hideMark/>
          </w:tcPr>
          <w:p w14:paraId="749540B8" w14:textId="77777777" w:rsidR="00A159E5" w:rsidRPr="00A159E5" w:rsidRDefault="00A159E5" w:rsidP="00A159E5">
            <w:pPr>
              <w:spacing w:after="0" w:line="240" w:lineRule="auto"/>
              <w:jc w:val="center"/>
              <w:rPr>
                <w:rFonts w:cs="Calibri"/>
                <w:sz w:val="28"/>
                <w:szCs w:val="28"/>
              </w:rPr>
            </w:pPr>
            <w:r w:rsidRPr="00A159E5">
              <w:rPr>
                <w:rFonts w:cs="Calibri"/>
                <w:b/>
                <w:bCs/>
                <w:sz w:val="28"/>
                <w:szCs w:val="28"/>
              </w:rPr>
              <w:t>STRATEJİK PLAN ÜST KURULU</w:t>
            </w:r>
          </w:p>
        </w:tc>
      </w:tr>
      <w:tr w:rsidR="00A159E5" w:rsidRPr="00A159E5" w14:paraId="32AAD280" w14:textId="77777777" w:rsidTr="00A159E5">
        <w:trPr>
          <w:trHeight w:val="150"/>
        </w:trPr>
        <w:tc>
          <w:tcPr>
            <w:tcW w:w="9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10507C" w14:textId="77777777" w:rsidR="00A159E5" w:rsidRPr="00A159E5" w:rsidRDefault="00A159E5" w:rsidP="00A159E5">
            <w:pPr>
              <w:autoSpaceDE w:val="0"/>
              <w:autoSpaceDN w:val="0"/>
              <w:adjustRightInd w:val="0"/>
              <w:spacing w:after="0" w:line="240" w:lineRule="auto"/>
              <w:jc w:val="center"/>
              <w:rPr>
                <w:b/>
              </w:rPr>
            </w:pPr>
            <w:r w:rsidRPr="00A159E5">
              <w:rPr>
                <w:b/>
                <w:bCs/>
                <w:sz w:val="23"/>
                <w:szCs w:val="23"/>
              </w:rPr>
              <w:t>SIRA NO</w:t>
            </w:r>
          </w:p>
        </w:tc>
        <w:tc>
          <w:tcPr>
            <w:tcW w:w="405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EC96CA" w14:textId="77777777" w:rsidR="00A159E5" w:rsidRPr="00A159E5" w:rsidRDefault="00A159E5" w:rsidP="00A159E5">
            <w:pPr>
              <w:autoSpaceDE w:val="0"/>
              <w:autoSpaceDN w:val="0"/>
              <w:adjustRightInd w:val="0"/>
              <w:spacing w:after="0" w:line="240" w:lineRule="auto"/>
              <w:jc w:val="center"/>
              <w:rPr>
                <w:b/>
              </w:rPr>
            </w:pPr>
            <w:r w:rsidRPr="00A159E5">
              <w:rPr>
                <w:b/>
              </w:rPr>
              <w:t>ADI SOYADI</w:t>
            </w:r>
          </w:p>
        </w:tc>
        <w:tc>
          <w:tcPr>
            <w:tcW w:w="390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619308" w14:textId="77777777" w:rsidR="00A159E5" w:rsidRPr="00A159E5" w:rsidRDefault="00A159E5" w:rsidP="00A159E5">
            <w:pPr>
              <w:autoSpaceDE w:val="0"/>
              <w:autoSpaceDN w:val="0"/>
              <w:adjustRightInd w:val="0"/>
              <w:spacing w:after="0" w:line="240" w:lineRule="auto"/>
              <w:jc w:val="center"/>
              <w:rPr>
                <w:b/>
              </w:rPr>
            </w:pPr>
            <w:r w:rsidRPr="00A159E5">
              <w:rPr>
                <w:b/>
              </w:rPr>
              <w:t>GÖREVİ</w:t>
            </w:r>
          </w:p>
        </w:tc>
        <w:tc>
          <w:tcPr>
            <w:tcW w:w="282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5276F7" w14:textId="77777777" w:rsidR="00A159E5" w:rsidRPr="00A159E5" w:rsidRDefault="00A159E5" w:rsidP="00A159E5">
            <w:pPr>
              <w:autoSpaceDE w:val="0"/>
              <w:autoSpaceDN w:val="0"/>
              <w:adjustRightInd w:val="0"/>
              <w:spacing w:after="0" w:line="240" w:lineRule="auto"/>
              <w:jc w:val="center"/>
              <w:rPr>
                <w:b/>
              </w:rPr>
            </w:pPr>
            <w:r w:rsidRPr="00A159E5">
              <w:rPr>
                <w:b/>
              </w:rPr>
              <w:t>İMZA</w:t>
            </w:r>
          </w:p>
        </w:tc>
      </w:tr>
      <w:tr w:rsidR="00A159E5" w:rsidRPr="00A159E5" w14:paraId="4743A3E9" w14:textId="77777777" w:rsidTr="00A159E5">
        <w:trPr>
          <w:trHeight w:val="200"/>
        </w:trPr>
        <w:tc>
          <w:tcPr>
            <w:tcW w:w="9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5A3A36" w14:textId="77777777" w:rsidR="00A159E5" w:rsidRPr="00A159E5" w:rsidRDefault="00A159E5" w:rsidP="00A159E5">
            <w:pPr>
              <w:autoSpaceDE w:val="0"/>
              <w:autoSpaceDN w:val="0"/>
              <w:adjustRightInd w:val="0"/>
              <w:spacing w:after="0" w:line="240" w:lineRule="auto"/>
              <w:jc w:val="center"/>
              <w:rPr>
                <w:b/>
                <w:bCs/>
              </w:rPr>
            </w:pPr>
            <w:r w:rsidRPr="00A159E5">
              <w:rPr>
                <w:b/>
              </w:rPr>
              <w:t>1</w:t>
            </w:r>
          </w:p>
        </w:tc>
        <w:tc>
          <w:tcPr>
            <w:tcW w:w="4050" w:type="dxa"/>
            <w:tcBorders>
              <w:top w:val="single" w:sz="12" w:space="0" w:color="auto"/>
              <w:left w:val="single" w:sz="12" w:space="0" w:color="auto"/>
              <w:bottom w:val="single" w:sz="12" w:space="0" w:color="auto"/>
              <w:right w:val="single" w:sz="12" w:space="0" w:color="auto"/>
            </w:tcBorders>
            <w:shd w:val="clear" w:color="auto" w:fill="auto"/>
            <w:vAlign w:val="center"/>
          </w:tcPr>
          <w:p w14:paraId="46780EEC" w14:textId="77777777" w:rsidR="00A159E5" w:rsidRPr="00A159E5" w:rsidRDefault="006340F6" w:rsidP="006340F6">
            <w:pPr>
              <w:spacing w:after="0" w:line="240" w:lineRule="auto"/>
              <w:jc w:val="center"/>
              <w:rPr>
                <w:rFonts w:cs="FranklinGothicMedium,Italic"/>
                <w:iCs/>
              </w:rPr>
            </w:pPr>
            <w:r w:rsidRPr="006340F6">
              <w:rPr>
                <w:rFonts w:cs="FranklinGothicMedium,Italic"/>
                <w:iCs/>
                <w:sz w:val="20"/>
              </w:rPr>
              <w:t>Orhan DURMUŞ</w:t>
            </w:r>
          </w:p>
        </w:tc>
        <w:tc>
          <w:tcPr>
            <w:tcW w:w="390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E13D65" w14:textId="77777777" w:rsidR="00A159E5" w:rsidRPr="00A159E5" w:rsidRDefault="00A159E5" w:rsidP="00A159E5">
            <w:pPr>
              <w:autoSpaceDE w:val="0"/>
              <w:autoSpaceDN w:val="0"/>
              <w:adjustRightInd w:val="0"/>
              <w:spacing w:after="0" w:line="240" w:lineRule="auto"/>
              <w:jc w:val="center"/>
              <w:rPr>
                <w:bCs/>
                <w:sz w:val="20"/>
                <w:szCs w:val="20"/>
              </w:rPr>
            </w:pPr>
            <w:r w:rsidRPr="00A159E5">
              <w:rPr>
                <w:bCs/>
                <w:sz w:val="20"/>
                <w:szCs w:val="20"/>
              </w:rPr>
              <w:t>OKUL MÜDÜRÜ</w:t>
            </w:r>
          </w:p>
        </w:tc>
        <w:tc>
          <w:tcPr>
            <w:tcW w:w="2822" w:type="dxa"/>
            <w:tcBorders>
              <w:top w:val="single" w:sz="12" w:space="0" w:color="auto"/>
              <w:left w:val="single" w:sz="12" w:space="0" w:color="auto"/>
              <w:bottom w:val="single" w:sz="12" w:space="0" w:color="auto"/>
              <w:right w:val="single" w:sz="12" w:space="0" w:color="auto"/>
            </w:tcBorders>
            <w:shd w:val="clear" w:color="auto" w:fill="auto"/>
            <w:vAlign w:val="center"/>
          </w:tcPr>
          <w:p w14:paraId="09FCEE03" w14:textId="77777777" w:rsidR="00A159E5" w:rsidRPr="00A159E5" w:rsidRDefault="00A159E5" w:rsidP="00A159E5">
            <w:pPr>
              <w:autoSpaceDE w:val="0"/>
              <w:autoSpaceDN w:val="0"/>
              <w:adjustRightInd w:val="0"/>
              <w:jc w:val="center"/>
              <w:rPr>
                <w:bCs/>
              </w:rPr>
            </w:pPr>
          </w:p>
        </w:tc>
      </w:tr>
      <w:tr w:rsidR="00A159E5" w:rsidRPr="00A159E5" w14:paraId="70A20012" w14:textId="77777777" w:rsidTr="00A159E5">
        <w:trPr>
          <w:trHeight w:val="142"/>
        </w:trPr>
        <w:tc>
          <w:tcPr>
            <w:tcW w:w="9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F3EBAD" w14:textId="77777777" w:rsidR="00A159E5" w:rsidRPr="00A159E5" w:rsidRDefault="00A159E5" w:rsidP="00A159E5">
            <w:pPr>
              <w:autoSpaceDE w:val="0"/>
              <w:autoSpaceDN w:val="0"/>
              <w:adjustRightInd w:val="0"/>
              <w:spacing w:after="0" w:line="240" w:lineRule="auto"/>
              <w:jc w:val="center"/>
              <w:rPr>
                <w:b/>
                <w:bCs/>
              </w:rPr>
            </w:pPr>
            <w:r w:rsidRPr="00A159E5">
              <w:rPr>
                <w:b/>
              </w:rPr>
              <w:t>2</w:t>
            </w:r>
          </w:p>
        </w:tc>
        <w:tc>
          <w:tcPr>
            <w:tcW w:w="4050" w:type="dxa"/>
            <w:tcBorders>
              <w:top w:val="single" w:sz="12" w:space="0" w:color="auto"/>
              <w:left w:val="single" w:sz="12" w:space="0" w:color="auto"/>
              <w:bottom w:val="single" w:sz="12" w:space="0" w:color="auto"/>
              <w:right w:val="single" w:sz="12" w:space="0" w:color="auto"/>
            </w:tcBorders>
            <w:shd w:val="clear" w:color="auto" w:fill="auto"/>
          </w:tcPr>
          <w:p w14:paraId="10A51102" w14:textId="77777777" w:rsidR="00A159E5" w:rsidRPr="00A159E5" w:rsidRDefault="00463DD6" w:rsidP="00A159E5">
            <w:pPr>
              <w:spacing w:after="0" w:line="240" w:lineRule="auto"/>
              <w:jc w:val="center"/>
              <w:rPr>
                <w:sz w:val="20"/>
              </w:rPr>
            </w:pPr>
            <w:r>
              <w:rPr>
                <w:sz w:val="20"/>
              </w:rPr>
              <w:t>Ozan DOĞANER</w:t>
            </w:r>
          </w:p>
        </w:tc>
        <w:tc>
          <w:tcPr>
            <w:tcW w:w="3904" w:type="dxa"/>
            <w:tcBorders>
              <w:top w:val="single" w:sz="12" w:space="0" w:color="auto"/>
              <w:left w:val="single" w:sz="12" w:space="0" w:color="auto"/>
              <w:bottom w:val="single" w:sz="12" w:space="0" w:color="auto"/>
              <w:right w:val="single" w:sz="12" w:space="0" w:color="auto"/>
            </w:tcBorders>
            <w:shd w:val="clear" w:color="auto" w:fill="auto"/>
            <w:hideMark/>
          </w:tcPr>
          <w:p w14:paraId="278A464E" w14:textId="77777777" w:rsidR="00A159E5" w:rsidRPr="00A159E5" w:rsidRDefault="00A159E5" w:rsidP="00A159E5">
            <w:pPr>
              <w:spacing w:after="0" w:line="240" w:lineRule="auto"/>
              <w:jc w:val="center"/>
              <w:rPr>
                <w:sz w:val="20"/>
              </w:rPr>
            </w:pPr>
            <w:r w:rsidRPr="00A159E5">
              <w:rPr>
                <w:sz w:val="20"/>
              </w:rPr>
              <w:t>ÖĞRETMEN</w:t>
            </w:r>
          </w:p>
        </w:tc>
        <w:tc>
          <w:tcPr>
            <w:tcW w:w="2822" w:type="dxa"/>
            <w:tcBorders>
              <w:top w:val="single" w:sz="12" w:space="0" w:color="auto"/>
              <w:left w:val="single" w:sz="12" w:space="0" w:color="auto"/>
              <w:bottom w:val="single" w:sz="12" w:space="0" w:color="auto"/>
              <w:right w:val="single" w:sz="12" w:space="0" w:color="auto"/>
            </w:tcBorders>
            <w:shd w:val="clear" w:color="auto" w:fill="auto"/>
            <w:vAlign w:val="center"/>
          </w:tcPr>
          <w:p w14:paraId="7EB7EA3C" w14:textId="77777777" w:rsidR="00A159E5" w:rsidRPr="00A159E5" w:rsidRDefault="00A159E5" w:rsidP="00A159E5">
            <w:pPr>
              <w:autoSpaceDE w:val="0"/>
              <w:autoSpaceDN w:val="0"/>
              <w:adjustRightInd w:val="0"/>
              <w:jc w:val="center"/>
              <w:rPr>
                <w:bCs/>
              </w:rPr>
            </w:pPr>
          </w:p>
        </w:tc>
      </w:tr>
      <w:tr w:rsidR="00A159E5" w:rsidRPr="00A159E5" w14:paraId="6708881D" w14:textId="77777777" w:rsidTr="00A159E5">
        <w:trPr>
          <w:trHeight w:val="200"/>
        </w:trPr>
        <w:tc>
          <w:tcPr>
            <w:tcW w:w="9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E9B18C" w14:textId="77777777" w:rsidR="00A159E5" w:rsidRPr="00A159E5" w:rsidRDefault="00A159E5" w:rsidP="00A159E5">
            <w:pPr>
              <w:autoSpaceDE w:val="0"/>
              <w:autoSpaceDN w:val="0"/>
              <w:adjustRightInd w:val="0"/>
              <w:spacing w:after="0" w:line="240" w:lineRule="auto"/>
              <w:jc w:val="center"/>
              <w:rPr>
                <w:b/>
              </w:rPr>
            </w:pPr>
            <w:r w:rsidRPr="00A159E5">
              <w:rPr>
                <w:b/>
              </w:rPr>
              <w:t>3</w:t>
            </w:r>
          </w:p>
        </w:tc>
        <w:tc>
          <w:tcPr>
            <w:tcW w:w="4050" w:type="dxa"/>
            <w:tcBorders>
              <w:top w:val="single" w:sz="12" w:space="0" w:color="auto"/>
              <w:left w:val="single" w:sz="12" w:space="0" w:color="auto"/>
              <w:bottom w:val="single" w:sz="12" w:space="0" w:color="auto"/>
              <w:right w:val="single" w:sz="12" w:space="0" w:color="auto"/>
            </w:tcBorders>
            <w:shd w:val="clear" w:color="auto" w:fill="auto"/>
          </w:tcPr>
          <w:p w14:paraId="4D4CF6D7" w14:textId="77777777" w:rsidR="00A159E5" w:rsidRPr="00A159E5" w:rsidRDefault="00463DD6" w:rsidP="00A159E5">
            <w:pPr>
              <w:spacing w:after="0" w:line="240" w:lineRule="auto"/>
              <w:jc w:val="center"/>
              <w:rPr>
                <w:sz w:val="20"/>
              </w:rPr>
            </w:pPr>
            <w:r>
              <w:rPr>
                <w:sz w:val="20"/>
              </w:rPr>
              <w:t>Fatih AYMUK</w:t>
            </w:r>
          </w:p>
        </w:tc>
        <w:tc>
          <w:tcPr>
            <w:tcW w:w="3904" w:type="dxa"/>
            <w:tcBorders>
              <w:top w:val="single" w:sz="12" w:space="0" w:color="auto"/>
              <w:left w:val="single" w:sz="12" w:space="0" w:color="auto"/>
              <w:bottom w:val="single" w:sz="12" w:space="0" w:color="auto"/>
              <w:right w:val="single" w:sz="12" w:space="0" w:color="auto"/>
            </w:tcBorders>
            <w:shd w:val="clear" w:color="auto" w:fill="auto"/>
            <w:hideMark/>
          </w:tcPr>
          <w:p w14:paraId="1CA66BAD" w14:textId="77777777" w:rsidR="00A159E5" w:rsidRPr="00A159E5" w:rsidRDefault="00A159E5" w:rsidP="00A159E5">
            <w:pPr>
              <w:spacing w:after="0" w:line="240" w:lineRule="auto"/>
              <w:jc w:val="center"/>
              <w:rPr>
                <w:sz w:val="20"/>
              </w:rPr>
            </w:pPr>
            <w:r w:rsidRPr="00A159E5">
              <w:rPr>
                <w:sz w:val="20"/>
              </w:rPr>
              <w:t>ÖĞRETMEN</w:t>
            </w:r>
          </w:p>
        </w:tc>
        <w:tc>
          <w:tcPr>
            <w:tcW w:w="2822" w:type="dxa"/>
            <w:tcBorders>
              <w:top w:val="single" w:sz="12" w:space="0" w:color="auto"/>
              <w:left w:val="single" w:sz="12" w:space="0" w:color="auto"/>
              <w:bottom w:val="single" w:sz="12" w:space="0" w:color="auto"/>
              <w:right w:val="single" w:sz="12" w:space="0" w:color="auto"/>
            </w:tcBorders>
            <w:shd w:val="clear" w:color="auto" w:fill="auto"/>
            <w:vAlign w:val="center"/>
          </w:tcPr>
          <w:p w14:paraId="377D8FF5" w14:textId="77777777" w:rsidR="00A159E5" w:rsidRPr="00A159E5" w:rsidRDefault="00A159E5" w:rsidP="00A159E5">
            <w:pPr>
              <w:autoSpaceDE w:val="0"/>
              <w:autoSpaceDN w:val="0"/>
              <w:adjustRightInd w:val="0"/>
              <w:jc w:val="center"/>
            </w:pPr>
          </w:p>
        </w:tc>
      </w:tr>
      <w:tr w:rsidR="00A159E5" w:rsidRPr="00A159E5" w14:paraId="14A589A5" w14:textId="77777777" w:rsidTr="00A159E5">
        <w:trPr>
          <w:trHeight w:val="78"/>
        </w:trPr>
        <w:tc>
          <w:tcPr>
            <w:tcW w:w="9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5A9FC5" w14:textId="77777777" w:rsidR="00A159E5" w:rsidRPr="00A159E5" w:rsidRDefault="00A159E5" w:rsidP="00A159E5">
            <w:pPr>
              <w:autoSpaceDE w:val="0"/>
              <w:autoSpaceDN w:val="0"/>
              <w:adjustRightInd w:val="0"/>
              <w:spacing w:after="0" w:line="240" w:lineRule="auto"/>
              <w:jc w:val="center"/>
              <w:rPr>
                <w:b/>
              </w:rPr>
            </w:pPr>
            <w:r w:rsidRPr="00A159E5">
              <w:rPr>
                <w:b/>
              </w:rPr>
              <w:t>4</w:t>
            </w:r>
          </w:p>
        </w:tc>
        <w:tc>
          <w:tcPr>
            <w:tcW w:w="4050" w:type="dxa"/>
            <w:tcBorders>
              <w:top w:val="single" w:sz="12" w:space="0" w:color="auto"/>
              <w:left w:val="single" w:sz="12" w:space="0" w:color="auto"/>
              <w:bottom w:val="single" w:sz="12" w:space="0" w:color="auto"/>
              <w:right w:val="single" w:sz="12" w:space="0" w:color="auto"/>
            </w:tcBorders>
            <w:shd w:val="clear" w:color="auto" w:fill="auto"/>
          </w:tcPr>
          <w:p w14:paraId="28B01D3D" w14:textId="77777777" w:rsidR="00A159E5" w:rsidRPr="00A159E5" w:rsidRDefault="008C5FC4" w:rsidP="00A159E5">
            <w:pPr>
              <w:spacing w:after="0" w:line="240" w:lineRule="auto"/>
              <w:jc w:val="center"/>
              <w:rPr>
                <w:sz w:val="20"/>
              </w:rPr>
            </w:pPr>
            <w:r>
              <w:rPr>
                <w:sz w:val="20"/>
              </w:rPr>
              <w:t>AYŞENUR ERYILMAZ</w:t>
            </w:r>
          </w:p>
        </w:tc>
        <w:tc>
          <w:tcPr>
            <w:tcW w:w="3904" w:type="dxa"/>
            <w:tcBorders>
              <w:top w:val="single" w:sz="12" w:space="0" w:color="auto"/>
              <w:left w:val="single" w:sz="12" w:space="0" w:color="auto"/>
              <w:bottom w:val="single" w:sz="12" w:space="0" w:color="auto"/>
              <w:right w:val="single" w:sz="12" w:space="0" w:color="auto"/>
            </w:tcBorders>
            <w:shd w:val="clear" w:color="auto" w:fill="auto"/>
            <w:hideMark/>
          </w:tcPr>
          <w:p w14:paraId="075E6A61" w14:textId="77777777" w:rsidR="00A159E5" w:rsidRPr="00A159E5" w:rsidRDefault="00A159E5" w:rsidP="00A159E5">
            <w:pPr>
              <w:spacing w:after="0" w:line="240" w:lineRule="auto"/>
              <w:jc w:val="center"/>
              <w:rPr>
                <w:sz w:val="20"/>
              </w:rPr>
            </w:pPr>
            <w:r w:rsidRPr="00A159E5">
              <w:rPr>
                <w:sz w:val="20"/>
              </w:rPr>
              <w:t>ÖĞRETMEN</w:t>
            </w:r>
          </w:p>
        </w:tc>
        <w:tc>
          <w:tcPr>
            <w:tcW w:w="2822" w:type="dxa"/>
            <w:tcBorders>
              <w:top w:val="single" w:sz="12" w:space="0" w:color="auto"/>
              <w:left w:val="single" w:sz="12" w:space="0" w:color="auto"/>
              <w:bottom w:val="single" w:sz="12" w:space="0" w:color="auto"/>
              <w:right w:val="single" w:sz="12" w:space="0" w:color="auto"/>
            </w:tcBorders>
            <w:shd w:val="clear" w:color="auto" w:fill="auto"/>
            <w:vAlign w:val="center"/>
          </w:tcPr>
          <w:p w14:paraId="4C23CE13" w14:textId="77777777" w:rsidR="00A159E5" w:rsidRPr="00A159E5" w:rsidRDefault="00A159E5" w:rsidP="00A159E5">
            <w:pPr>
              <w:autoSpaceDE w:val="0"/>
              <w:autoSpaceDN w:val="0"/>
              <w:adjustRightInd w:val="0"/>
              <w:jc w:val="center"/>
            </w:pPr>
          </w:p>
        </w:tc>
      </w:tr>
      <w:tr w:rsidR="00A159E5" w:rsidRPr="00A159E5" w14:paraId="1EF637C8" w14:textId="77777777" w:rsidTr="00A159E5">
        <w:trPr>
          <w:trHeight w:val="128"/>
        </w:trPr>
        <w:tc>
          <w:tcPr>
            <w:tcW w:w="9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9E3125" w14:textId="77777777" w:rsidR="00A159E5" w:rsidRPr="00A159E5" w:rsidRDefault="00A159E5" w:rsidP="00A159E5">
            <w:pPr>
              <w:autoSpaceDE w:val="0"/>
              <w:autoSpaceDN w:val="0"/>
              <w:adjustRightInd w:val="0"/>
              <w:spacing w:after="0" w:line="240" w:lineRule="auto"/>
              <w:jc w:val="center"/>
              <w:rPr>
                <w:b/>
              </w:rPr>
            </w:pPr>
            <w:r w:rsidRPr="00A159E5">
              <w:rPr>
                <w:b/>
              </w:rPr>
              <w:t>5</w:t>
            </w:r>
          </w:p>
        </w:tc>
        <w:tc>
          <w:tcPr>
            <w:tcW w:w="4050" w:type="dxa"/>
            <w:tcBorders>
              <w:top w:val="single" w:sz="12" w:space="0" w:color="auto"/>
              <w:left w:val="single" w:sz="12" w:space="0" w:color="auto"/>
              <w:bottom w:val="single" w:sz="12" w:space="0" w:color="auto"/>
              <w:right w:val="single" w:sz="12" w:space="0" w:color="auto"/>
            </w:tcBorders>
            <w:shd w:val="clear" w:color="auto" w:fill="auto"/>
          </w:tcPr>
          <w:p w14:paraId="28D026BE" w14:textId="77777777" w:rsidR="00A159E5" w:rsidRPr="00A159E5" w:rsidRDefault="00463DD6" w:rsidP="00A159E5">
            <w:pPr>
              <w:spacing w:after="0" w:line="240" w:lineRule="auto"/>
              <w:jc w:val="center"/>
              <w:rPr>
                <w:sz w:val="20"/>
              </w:rPr>
            </w:pPr>
            <w:r>
              <w:rPr>
                <w:sz w:val="20"/>
              </w:rPr>
              <w:t>Yusuf KILIÇ</w:t>
            </w:r>
          </w:p>
        </w:tc>
        <w:tc>
          <w:tcPr>
            <w:tcW w:w="3904" w:type="dxa"/>
            <w:tcBorders>
              <w:top w:val="single" w:sz="12" w:space="0" w:color="auto"/>
              <w:left w:val="single" w:sz="12" w:space="0" w:color="auto"/>
              <w:bottom w:val="single" w:sz="12" w:space="0" w:color="auto"/>
              <w:right w:val="single" w:sz="12" w:space="0" w:color="auto"/>
            </w:tcBorders>
            <w:shd w:val="clear" w:color="auto" w:fill="auto"/>
            <w:hideMark/>
          </w:tcPr>
          <w:p w14:paraId="546B19BE" w14:textId="77777777" w:rsidR="00A159E5" w:rsidRPr="00A159E5" w:rsidRDefault="00A159E5" w:rsidP="00A159E5">
            <w:pPr>
              <w:spacing w:after="0" w:line="240" w:lineRule="auto"/>
              <w:jc w:val="center"/>
              <w:rPr>
                <w:sz w:val="20"/>
              </w:rPr>
            </w:pPr>
            <w:r w:rsidRPr="00A159E5">
              <w:rPr>
                <w:sz w:val="20"/>
              </w:rPr>
              <w:t>OKUL AİLE BİRLİĞİ BAŞKANI</w:t>
            </w:r>
          </w:p>
        </w:tc>
        <w:tc>
          <w:tcPr>
            <w:tcW w:w="2822" w:type="dxa"/>
            <w:tcBorders>
              <w:top w:val="single" w:sz="12" w:space="0" w:color="auto"/>
              <w:left w:val="single" w:sz="12" w:space="0" w:color="auto"/>
              <w:bottom w:val="single" w:sz="12" w:space="0" w:color="auto"/>
              <w:right w:val="single" w:sz="12" w:space="0" w:color="auto"/>
            </w:tcBorders>
            <w:shd w:val="clear" w:color="auto" w:fill="auto"/>
            <w:vAlign w:val="center"/>
          </w:tcPr>
          <w:p w14:paraId="2BC77C3F" w14:textId="77777777" w:rsidR="00A159E5" w:rsidRPr="00A159E5" w:rsidRDefault="00A159E5" w:rsidP="00A159E5">
            <w:pPr>
              <w:autoSpaceDE w:val="0"/>
              <w:autoSpaceDN w:val="0"/>
              <w:adjustRightInd w:val="0"/>
              <w:jc w:val="center"/>
            </w:pPr>
          </w:p>
        </w:tc>
      </w:tr>
      <w:tr w:rsidR="00A159E5" w:rsidRPr="00A159E5" w14:paraId="4E8FC6B6" w14:textId="77777777" w:rsidTr="00A159E5">
        <w:trPr>
          <w:trHeight w:val="173"/>
        </w:trPr>
        <w:tc>
          <w:tcPr>
            <w:tcW w:w="9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6C6C4A7" w14:textId="77777777" w:rsidR="00A159E5" w:rsidRPr="00A159E5" w:rsidRDefault="00A159E5" w:rsidP="00A159E5">
            <w:pPr>
              <w:autoSpaceDE w:val="0"/>
              <w:autoSpaceDN w:val="0"/>
              <w:adjustRightInd w:val="0"/>
              <w:spacing w:after="0" w:line="240" w:lineRule="auto"/>
              <w:jc w:val="center"/>
              <w:rPr>
                <w:b/>
              </w:rPr>
            </w:pPr>
            <w:r w:rsidRPr="00A159E5">
              <w:rPr>
                <w:b/>
              </w:rPr>
              <w:t>6</w:t>
            </w:r>
          </w:p>
        </w:tc>
        <w:tc>
          <w:tcPr>
            <w:tcW w:w="4050" w:type="dxa"/>
            <w:tcBorders>
              <w:top w:val="single" w:sz="12" w:space="0" w:color="auto"/>
              <w:left w:val="single" w:sz="12" w:space="0" w:color="auto"/>
              <w:bottom w:val="single" w:sz="12" w:space="0" w:color="auto"/>
              <w:right w:val="single" w:sz="12" w:space="0" w:color="auto"/>
            </w:tcBorders>
            <w:shd w:val="clear" w:color="auto" w:fill="auto"/>
          </w:tcPr>
          <w:p w14:paraId="72732211" w14:textId="77777777" w:rsidR="00A159E5" w:rsidRPr="00A159E5" w:rsidRDefault="00463DD6" w:rsidP="00A159E5">
            <w:pPr>
              <w:spacing w:after="0" w:line="240" w:lineRule="auto"/>
              <w:jc w:val="center"/>
              <w:rPr>
                <w:sz w:val="20"/>
              </w:rPr>
            </w:pPr>
            <w:r>
              <w:rPr>
                <w:sz w:val="20"/>
              </w:rPr>
              <w:t>Yağmur KILIÇ</w:t>
            </w:r>
          </w:p>
        </w:tc>
        <w:tc>
          <w:tcPr>
            <w:tcW w:w="3904" w:type="dxa"/>
            <w:tcBorders>
              <w:top w:val="single" w:sz="12" w:space="0" w:color="auto"/>
              <w:left w:val="single" w:sz="12" w:space="0" w:color="auto"/>
              <w:bottom w:val="single" w:sz="12" w:space="0" w:color="auto"/>
              <w:right w:val="single" w:sz="12" w:space="0" w:color="auto"/>
            </w:tcBorders>
            <w:shd w:val="clear" w:color="auto" w:fill="auto"/>
          </w:tcPr>
          <w:p w14:paraId="45EED97E" w14:textId="77777777" w:rsidR="00A159E5" w:rsidRPr="00A159E5" w:rsidRDefault="00A159E5" w:rsidP="00A159E5">
            <w:pPr>
              <w:spacing w:after="0" w:line="240" w:lineRule="auto"/>
              <w:jc w:val="center"/>
              <w:rPr>
                <w:sz w:val="20"/>
              </w:rPr>
            </w:pPr>
            <w:r w:rsidRPr="00A159E5">
              <w:rPr>
                <w:sz w:val="20"/>
              </w:rPr>
              <w:t>OKUL MECLİS BAŞKANI</w:t>
            </w:r>
          </w:p>
        </w:tc>
        <w:tc>
          <w:tcPr>
            <w:tcW w:w="2822" w:type="dxa"/>
            <w:tcBorders>
              <w:top w:val="single" w:sz="12" w:space="0" w:color="auto"/>
              <w:left w:val="single" w:sz="12" w:space="0" w:color="auto"/>
              <w:bottom w:val="single" w:sz="12" w:space="0" w:color="auto"/>
              <w:right w:val="single" w:sz="12" w:space="0" w:color="auto"/>
            </w:tcBorders>
            <w:shd w:val="clear" w:color="auto" w:fill="auto"/>
            <w:vAlign w:val="center"/>
          </w:tcPr>
          <w:p w14:paraId="771A7F3A" w14:textId="77777777" w:rsidR="00A159E5" w:rsidRPr="00A159E5" w:rsidRDefault="00A159E5" w:rsidP="00A159E5">
            <w:pPr>
              <w:autoSpaceDE w:val="0"/>
              <w:autoSpaceDN w:val="0"/>
              <w:adjustRightInd w:val="0"/>
              <w:jc w:val="center"/>
            </w:pPr>
          </w:p>
        </w:tc>
      </w:tr>
    </w:tbl>
    <w:p w14:paraId="7AF0C75D" w14:textId="57F6F72B" w:rsidR="00A159E5" w:rsidRPr="0089767C" w:rsidRDefault="00C45ED7" w:rsidP="0089767C">
      <w:pPr>
        <w:jc w:val="both"/>
      </w:pPr>
      <w:r w:rsidRPr="00C45ED7">
        <w:rPr>
          <w:rFonts w:cs="Calibri"/>
          <w:b/>
        </w:rPr>
        <w:t>Öğretmen, öğrenci ve veli anketleri uygulanmış olup o</w:t>
      </w:r>
      <w:r w:rsidR="00977A68">
        <w:rPr>
          <w:rFonts w:cs="Calibri"/>
          <w:b/>
        </w:rPr>
        <w:t>kulumuzda muhafaza edilmektedir.</w:t>
      </w:r>
    </w:p>
    <w:p w14:paraId="021D3034" w14:textId="77777777" w:rsidR="00A159E5" w:rsidRPr="00A159E5" w:rsidRDefault="00A159E5" w:rsidP="00A159E5">
      <w:pPr>
        <w:rPr>
          <w:rFonts w:cs="Calibri"/>
        </w:rPr>
      </w:pPr>
    </w:p>
    <w:p w14:paraId="34CEE048" w14:textId="77777777" w:rsidR="00A159E5" w:rsidRPr="00A159E5" w:rsidRDefault="00A159E5" w:rsidP="00A159E5">
      <w:pPr>
        <w:rPr>
          <w:rFonts w:cs="Calibri"/>
        </w:rPr>
      </w:pPr>
    </w:p>
    <w:p w14:paraId="7F7EF622" w14:textId="77777777" w:rsidR="00A159E5" w:rsidRPr="00A159E5" w:rsidRDefault="00A159E5" w:rsidP="00A159E5">
      <w:pPr>
        <w:rPr>
          <w:rFonts w:cs="Calibri"/>
        </w:rPr>
      </w:pPr>
    </w:p>
    <w:p w14:paraId="44B56E3D" w14:textId="77777777" w:rsidR="00A159E5" w:rsidRPr="00A159E5" w:rsidRDefault="00A159E5" w:rsidP="00A159E5">
      <w:pPr>
        <w:rPr>
          <w:rFonts w:cs="Calibri"/>
        </w:rPr>
      </w:pPr>
    </w:p>
    <w:p w14:paraId="7F52E59C" w14:textId="77777777" w:rsidR="00A159E5" w:rsidRPr="00A159E5" w:rsidRDefault="00A159E5" w:rsidP="00A159E5">
      <w:pPr>
        <w:rPr>
          <w:rFonts w:cs="Calibri"/>
        </w:rPr>
      </w:pPr>
    </w:p>
    <w:p w14:paraId="2A3F8E81" w14:textId="77777777" w:rsidR="00A159E5" w:rsidRDefault="00A159E5" w:rsidP="00A159E5">
      <w:pPr>
        <w:rPr>
          <w:rFonts w:cs="Calibri"/>
        </w:rPr>
      </w:pPr>
    </w:p>
    <w:tbl>
      <w:tblPr>
        <w:tblpPr w:leftFromText="141" w:rightFromText="141" w:vertAnchor="page" w:horzAnchor="margin" w:tblpY="7651"/>
        <w:tblW w:w="11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4A0" w:firstRow="1" w:lastRow="0" w:firstColumn="1" w:lastColumn="0" w:noHBand="0" w:noVBand="1"/>
      </w:tblPr>
      <w:tblGrid>
        <w:gridCol w:w="858"/>
        <w:gridCol w:w="4020"/>
        <w:gridCol w:w="3874"/>
        <w:gridCol w:w="2942"/>
      </w:tblGrid>
      <w:tr w:rsidR="00A159E5" w:rsidRPr="00A159E5" w14:paraId="44359869" w14:textId="77777777" w:rsidTr="00A159E5">
        <w:trPr>
          <w:trHeight w:val="94"/>
        </w:trPr>
        <w:tc>
          <w:tcPr>
            <w:tcW w:w="11694" w:type="dxa"/>
            <w:gridSpan w:val="4"/>
            <w:tcBorders>
              <w:top w:val="single" w:sz="12" w:space="0" w:color="auto"/>
              <w:left w:val="single" w:sz="12" w:space="0" w:color="auto"/>
              <w:bottom w:val="single" w:sz="12" w:space="0" w:color="auto"/>
              <w:right w:val="single" w:sz="12" w:space="0" w:color="auto"/>
            </w:tcBorders>
            <w:shd w:val="clear" w:color="auto" w:fill="B8CCE4"/>
            <w:vAlign w:val="center"/>
            <w:hideMark/>
          </w:tcPr>
          <w:p w14:paraId="634AB604" w14:textId="77777777" w:rsidR="00A159E5" w:rsidRPr="00A159E5" w:rsidRDefault="00A159E5" w:rsidP="00A159E5">
            <w:pPr>
              <w:spacing w:after="0" w:line="240" w:lineRule="auto"/>
              <w:jc w:val="center"/>
              <w:rPr>
                <w:rFonts w:cs="Calibri"/>
                <w:sz w:val="28"/>
                <w:szCs w:val="28"/>
              </w:rPr>
            </w:pPr>
            <w:r w:rsidRPr="00A159E5">
              <w:rPr>
                <w:rFonts w:cs="Calibri"/>
                <w:b/>
                <w:bCs/>
                <w:sz w:val="28"/>
                <w:szCs w:val="28"/>
              </w:rPr>
              <w:t>STRATEJİK PLAN EKİP</w:t>
            </w:r>
          </w:p>
        </w:tc>
      </w:tr>
      <w:tr w:rsidR="00A159E5" w:rsidRPr="00A159E5" w14:paraId="03935F8E" w14:textId="77777777" w:rsidTr="00A159E5">
        <w:trPr>
          <w:trHeight w:val="82"/>
        </w:trPr>
        <w:tc>
          <w:tcPr>
            <w:tcW w:w="8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724CFA2" w14:textId="77777777" w:rsidR="00A159E5" w:rsidRPr="00A159E5" w:rsidRDefault="00A159E5" w:rsidP="00A159E5">
            <w:pPr>
              <w:autoSpaceDE w:val="0"/>
              <w:autoSpaceDN w:val="0"/>
              <w:adjustRightInd w:val="0"/>
              <w:spacing w:after="0" w:line="240" w:lineRule="auto"/>
              <w:jc w:val="center"/>
              <w:rPr>
                <w:b/>
              </w:rPr>
            </w:pPr>
            <w:r w:rsidRPr="00A159E5">
              <w:rPr>
                <w:b/>
                <w:bCs/>
                <w:sz w:val="23"/>
                <w:szCs w:val="23"/>
              </w:rPr>
              <w:t>SIRA NO</w:t>
            </w:r>
          </w:p>
        </w:tc>
        <w:tc>
          <w:tcPr>
            <w:tcW w:w="40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A3E4B60" w14:textId="77777777" w:rsidR="00A159E5" w:rsidRPr="00A159E5" w:rsidRDefault="00A159E5" w:rsidP="00A159E5">
            <w:pPr>
              <w:autoSpaceDE w:val="0"/>
              <w:autoSpaceDN w:val="0"/>
              <w:adjustRightInd w:val="0"/>
              <w:spacing w:after="0" w:line="240" w:lineRule="auto"/>
              <w:jc w:val="center"/>
              <w:rPr>
                <w:b/>
              </w:rPr>
            </w:pPr>
            <w:r w:rsidRPr="00A159E5">
              <w:rPr>
                <w:b/>
              </w:rPr>
              <w:t>ADI SOYADI</w:t>
            </w:r>
          </w:p>
        </w:tc>
        <w:tc>
          <w:tcPr>
            <w:tcW w:w="387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DE6D55" w14:textId="77777777" w:rsidR="00A159E5" w:rsidRPr="00A159E5" w:rsidRDefault="00A159E5" w:rsidP="00A159E5">
            <w:pPr>
              <w:autoSpaceDE w:val="0"/>
              <w:autoSpaceDN w:val="0"/>
              <w:adjustRightInd w:val="0"/>
              <w:spacing w:after="0" w:line="240" w:lineRule="auto"/>
              <w:jc w:val="center"/>
              <w:rPr>
                <w:b/>
              </w:rPr>
            </w:pPr>
            <w:r w:rsidRPr="00A159E5">
              <w:rPr>
                <w:b/>
              </w:rPr>
              <w:t>GÖREVİ</w:t>
            </w:r>
          </w:p>
        </w:tc>
        <w:tc>
          <w:tcPr>
            <w:tcW w:w="294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1505FC" w14:textId="77777777" w:rsidR="00A159E5" w:rsidRPr="00A159E5" w:rsidRDefault="00A159E5" w:rsidP="00A159E5">
            <w:pPr>
              <w:autoSpaceDE w:val="0"/>
              <w:autoSpaceDN w:val="0"/>
              <w:adjustRightInd w:val="0"/>
              <w:spacing w:after="0" w:line="240" w:lineRule="auto"/>
              <w:jc w:val="center"/>
              <w:rPr>
                <w:b/>
              </w:rPr>
            </w:pPr>
            <w:r w:rsidRPr="00A159E5">
              <w:rPr>
                <w:b/>
              </w:rPr>
              <w:t>İMZA</w:t>
            </w:r>
          </w:p>
        </w:tc>
      </w:tr>
      <w:tr w:rsidR="00A159E5" w:rsidRPr="00A159E5" w14:paraId="0FFE6CEE" w14:textId="77777777" w:rsidTr="00A159E5">
        <w:trPr>
          <w:trHeight w:val="110"/>
        </w:trPr>
        <w:tc>
          <w:tcPr>
            <w:tcW w:w="8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C58E3F" w14:textId="77777777" w:rsidR="00A159E5" w:rsidRPr="00A159E5" w:rsidRDefault="00A159E5" w:rsidP="00A159E5">
            <w:pPr>
              <w:autoSpaceDE w:val="0"/>
              <w:autoSpaceDN w:val="0"/>
              <w:adjustRightInd w:val="0"/>
              <w:spacing w:after="0" w:line="240" w:lineRule="auto"/>
              <w:jc w:val="center"/>
              <w:rPr>
                <w:b/>
                <w:bCs/>
              </w:rPr>
            </w:pPr>
            <w:r w:rsidRPr="00A159E5">
              <w:rPr>
                <w:b/>
              </w:rPr>
              <w:t>1</w:t>
            </w:r>
          </w:p>
        </w:tc>
        <w:tc>
          <w:tcPr>
            <w:tcW w:w="4020" w:type="dxa"/>
            <w:tcBorders>
              <w:top w:val="single" w:sz="12" w:space="0" w:color="auto"/>
              <w:left w:val="single" w:sz="12" w:space="0" w:color="auto"/>
              <w:bottom w:val="single" w:sz="12" w:space="0" w:color="auto"/>
              <w:right w:val="single" w:sz="12" w:space="0" w:color="auto"/>
            </w:tcBorders>
            <w:shd w:val="clear" w:color="auto" w:fill="auto"/>
          </w:tcPr>
          <w:p w14:paraId="00EEE18E" w14:textId="77777777" w:rsidR="00A159E5" w:rsidRPr="00A159E5" w:rsidRDefault="006340F6" w:rsidP="00A159E5">
            <w:pPr>
              <w:spacing w:after="0" w:line="240" w:lineRule="auto"/>
              <w:jc w:val="center"/>
              <w:rPr>
                <w:sz w:val="20"/>
              </w:rPr>
            </w:pPr>
            <w:r>
              <w:rPr>
                <w:sz w:val="20"/>
              </w:rPr>
              <w:t>Osman KARAKAYA</w:t>
            </w:r>
          </w:p>
        </w:tc>
        <w:tc>
          <w:tcPr>
            <w:tcW w:w="3874" w:type="dxa"/>
            <w:tcBorders>
              <w:top w:val="single" w:sz="12" w:space="0" w:color="auto"/>
              <w:left w:val="single" w:sz="12" w:space="0" w:color="auto"/>
              <w:bottom w:val="single" w:sz="12" w:space="0" w:color="auto"/>
              <w:right w:val="single" w:sz="12" w:space="0" w:color="auto"/>
            </w:tcBorders>
            <w:shd w:val="clear" w:color="auto" w:fill="auto"/>
            <w:hideMark/>
          </w:tcPr>
          <w:p w14:paraId="674FAFD1" w14:textId="77777777" w:rsidR="00A159E5" w:rsidRPr="00A159E5" w:rsidRDefault="00A159E5" w:rsidP="00A159E5">
            <w:pPr>
              <w:spacing w:after="0" w:line="240" w:lineRule="auto"/>
              <w:jc w:val="center"/>
              <w:rPr>
                <w:sz w:val="20"/>
              </w:rPr>
            </w:pPr>
            <w:r w:rsidRPr="00A159E5">
              <w:rPr>
                <w:sz w:val="20"/>
              </w:rPr>
              <w:t>MÜDÜR YRD.</w:t>
            </w:r>
          </w:p>
        </w:tc>
        <w:tc>
          <w:tcPr>
            <w:tcW w:w="2942" w:type="dxa"/>
            <w:tcBorders>
              <w:top w:val="single" w:sz="12" w:space="0" w:color="auto"/>
              <w:left w:val="single" w:sz="12" w:space="0" w:color="auto"/>
              <w:bottom w:val="single" w:sz="12" w:space="0" w:color="auto"/>
              <w:right w:val="single" w:sz="12" w:space="0" w:color="auto"/>
            </w:tcBorders>
            <w:shd w:val="clear" w:color="auto" w:fill="auto"/>
            <w:vAlign w:val="center"/>
          </w:tcPr>
          <w:p w14:paraId="7718DDB5" w14:textId="77777777" w:rsidR="00A159E5" w:rsidRPr="00A159E5" w:rsidRDefault="00A159E5" w:rsidP="00A159E5">
            <w:pPr>
              <w:autoSpaceDE w:val="0"/>
              <w:autoSpaceDN w:val="0"/>
              <w:adjustRightInd w:val="0"/>
              <w:jc w:val="center"/>
              <w:rPr>
                <w:bCs/>
              </w:rPr>
            </w:pPr>
          </w:p>
        </w:tc>
      </w:tr>
      <w:tr w:rsidR="00A159E5" w:rsidRPr="00A159E5" w14:paraId="09A8E5DE" w14:textId="77777777" w:rsidTr="00A159E5">
        <w:trPr>
          <w:trHeight w:val="79"/>
        </w:trPr>
        <w:tc>
          <w:tcPr>
            <w:tcW w:w="8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A5A9D3" w14:textId="77777777" w:rsidR="00A159E5" w:rsidRPr="00A159E5" w:rsidRDefault="00A159E5" w:rsidP="00A159E5">
            <w:pPr>
              <w:autoSpaceDE w:val="0"/>
              <w:autoSpaceDN w:val="0"/>
              <w:adjustRightInd w:val="0"/>
              <w:spacing w:after="0" w:line="240" w:lineRule="auto"/>
              <w:jc w:val="center"/>
              <w:rPr>
                <w:b/>
                <w:bCs/>
              </w:rPr>
            </w:pPr>
            <w:r w:rsidRPr="00A159E5">
              <w:rPr>
                <w:b/>
              </w:rPr>
              <w:t>2</w:t>
            </w:r>
          </w:p>
        </w:tc>
        <w:tc>
          <w:tcPr>
            <w:tcW w:w="4020" w:type="dxa"/>
            <w:tcBorders>
              <w:top w:val="single" w:sz="12" w:space="0" w:color="auto"/>
              <w:left w:val="single" w:sz="12" w:space="0" w:color="auto"/>
              <w:bottom w:val="single" w:sz="12" w:space="0" w:color="auto"/>
              <w:right w:val="single" w:sz="12" w:space="0" w:color="auto"/>
            </w:tcBorders>
            <w:shd w:val="clear" w:color="auto" w:fill="auto"/>
          </w:tcPr>
          <w:p w14:paraId="2470C272" w14:textId="77777777" w:rsidR="00A159E5" w:rsidRPr="00A159E5" w:rsidRDefault="00595AB7" w:rsidP="00A159E5">
            <w:pPr>
              <w:spacing w:after="0" w:line="240" w:lineRule="auto"/>
              <w:jc w:val="center"/>
              <w:rPr>
                <w:sz w:val="20"/>
              </w:rPr>
            </w:pPr>
            <w:r>
              <w:rPr>
                <w:sz w:val="20"/>
              </w:rPr>
              <w:t>Ayşenur ERYILMAZ</w:t>
            </w:r>
          </w:p>
        </w:tc>
        <w:tc>
          <w:tcPr>
            <w:tcW w:w="3874" w:type="dxa"/>
            <w:tcBorders>
              <w:top w:val="single" w:sz="12" w:space="0" w:color="auto"/>
              <w:left w:val="single" w:sz="12" w:space="0" w:color="auto"/>
              <w:bottom w:val="single" w:sz="12" w:space="0" w:color="auto"/>
              <w:right w:val="single" w:sz="12" w:space="0" w:color="auto"/>
            </w:tcBorders>
            <w:shd w:val="clear" w:color="auto" w:fill="auto"/>
            <w:hideMark/>
          </w:tcPr>
          <w:p w14:paraId="14E04B23" w14:textId="77777777" w:rsidR="00A159E5" w:rsidRPr="00A159E5" w:rsidRDefault="00A159E5" w:rsidP="00A159E5">
            <w:pPr>
              <w:spacing w:after="0" w:line="240" w:lineRule="auto"/>
              <w:jc w:val="center"/>
              <w:rPr>
                <w:sz w:val="20"/>
              </w:rPr>
            </w:pPr>
            <w:r w:rsidRPr="00A159E5">
              <w:rPr>
                <w:sz w:val="20"/>
              </w:rPr>
              <w:t>ÖĞRETMEN</w:t>
            </w:r>
          </w:p>
        </w:tc>
        <w:tc>
          <w:tcPr>
            <w:tcW w:w="2942" w:type="dxa"/>
            <w:tcBorders>
              <w:top w:val="single" w:sz="12" w:space="0" w:color="auto"/>
              <w:left w:val="single" w:sz="12" w:space="0" w:color="auto"/>
              <w:bottom w:val="single" w:sz="12" w:space="0" w:color="auto"/>
              <w:right w:val="single" w:sz="12" w:space="0" w:color="auto"/>
            </w:tcBorders>
            <w:shd w:val="clear" w:color="auto" w:fill="auto"/>
            <w:vAlign w:val="center"/>
          </w:tcPr>
          <w:p w14:paraId="7BAF2845" w14:textId="77777777" w:rsidR="00A159E5" w:rsidRPr="00A159E5" w:rsidRDefault="00A159E5" w:rsidP="00A159E5">
            <w:pPr>
              <w:autoSpaceDE w:val="0"/>
              <w:autoSpaceDN w:val="0"/>
              <w:adjustRightInd w:val="0"/>
              <w:jc w:val="center"/>
              <w:rPr>
                <w:bCs/>
              </w:rPr>
            </w:pPr>
          </w:p>
        </w:tc>
      </w:tr>
      <w:tr w:rsidR="00A159E5" w:rsidRPr="00A159E5" w14:paraId="025A0AE5" w14:textId="77777777" w:rsidTr="00A159E5">
        <w:trPr>
          <w:trHeight w:val="110"/>
        </w:trPr>
        <w:tc>
          <w:tcPr>
            <w:tcW w:w="8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F87206F" w14:textId="77777777" w:rsidR="00A159E5" w:rsidRPr="00A159E5" w:rsidRDefault="00A159E5" w:rsidP="00A159E5">
            <w:pPr>
              <w:autoSpaceDE w:val="0"/>
              <w:autoSpaceDN w:val="0"/>
              <w:adjustRightInd w:val="0"/>
              <w:spacing w:after="0" w:line="240" w:lineRule="auto"/>
              <w:jc w:val="center"/>
              <w:rPr>
                <w:b/>
              </w:rPr>
            </w:pPr>
            <w:r w:rsidRPr="00A159E5">
              <w:rPr>
                <w:b/>
              </w:rPr>
              <w:t>3</w:t>
            </w:r>
          </w:p>
        </w:tc>
        <w:tc>
          <w:tcPr>
            <w:tcW w:w="4020" w:type="dxa"/>
            <w:tcBorders>
              <w:top w:val="single" w:sz="12" w:space="0" w:color="auto"/>
              <w:left w:val="single" w:sz="12" w:space="0" w:color="auto"/>
              <w:bottom w:val="single" w:sz="12" w:space="0" w:color="auto"/>
              <w:right w:val="single" w:sz="12" w:space="0" w:color="auto"/>
            </w:tcBorders>
            <w:shd w:val="clear" w:color="auto" w:fill="auto"/>
          </w:tcPr>
          <w:p w14:paraId="6DF4114C" w14:textId="77777777" w:rsidR="00A159E5" w:rsidRPr="00A159E5" w:rsidRDefault="00595AB7" w:rsidP="00A159E5">
            <w:pPr>
              <w:spacing w:after="0" w:line="240" w:lineRule="auto"/>
              <w:jc w:val="center"/>
              <w:rPr>
                <w:sz w:val="20"/>
              </w:rPr>
            </w:pPr>
            <w:r>
              <w:rPr>
                <w:sz w:val="20"/>
              </w:rPr>
              <w:t>Özcan ULUDAĞ</w:t>
            </w:r>
          </w:p>
        </w:tc>
        <w:tc>
          <w:tcPr>
            <w:tcW w:w="3874" w:type="dxa"/>
            <w:tcBorders>
              <w:top w:val="single" w:sz="12" w:space="0" w:color="auto"/>
              <w:left w:val="single" w:sz="12" w:space="0" w:color="auto"/>
              <w:bottom w:val="single" w:sz="12" w:space="0" w:color="auto"/>
              <w:right w:val="single" w:sz="12" w:space="0" w:color="auto"/>
            </w:tcBorders>
            <w:shd w:val="clear" w:color="auto" w:fill="auto"/>
            <w:hideMark/>
          </w:tcPr>
          <w:p w14:paraId="47487BAF" w14:textId="77777777" w:rsidR="00A159E5" w:rsidRPr="00A159E5" w:rsidRDefault="00A159E5" w:rsidP="00A159E5">
            <w:pPr>
              <w:spacing w:after="0" w:line="240" w:lineRule="auto"/>
              <w:jc w:val="center"/>
              <w:rPr>
                <w:sz w:val="20"/>
              </w:rPr>
            </w:pPr>
            <w:r w:rsidRPr="00A159E5">
              <w:rPr>
                <w:sz w:val="20"/>
              </w:rPr>
              <w:t>ÖĞRETMEN</w:t>
            </w:r>
          </w:p>
        </w:tc>
        <w:tc>
          <w:tcPr>
            <w:tcW w:w="2942" w:type="dxa"/>
            <w:tcBorders>
              <w:top w:val="single" w:sz="12" w:space="0" w:color="auto"/>
              <w:left w:val="single" w:sz="12" w:space="0" w:color="auto"/>
              <w:bottom w:val="single" w:sz="12" w:space="0" w:color="auto"/>
              <w:right w:val="single" w:sz="12" w:space="0" w:color="auto"/>
            </w:tcBorders>
            <w:shd w:val="clear" w:color="auto" w:fill="auto"/>
            <w:vAlign w:val="center"/>
          </w:tcPr>
          <w:p w14:paraId="42BDB1C8" w14:textId="77777777" w:rsidR="00A159E5" w:rsidRPr="00A159E5" w:rsidRDefault="00A159E5" w:rsidP="00A159E5">
            <w:pPr>
              <w:autoSpaceDE w:val="0"/>
              <w:autoSpaceDN w:val="0"/>
              <w:adjustRightInd w:val="0"/>
              <w:jc w:val="center"/>
            </w:pPr>
          </w:p>
        </w:tc>
      </w:tr>
      <w:tr w:rsidR="00A159E5" w:rsidRPr="00A159E5" w14:paraId="59D57EBD" w14:textId="77777777" w:rsidTr="00A159E5">
        <w:trPr>
          <w:trHeight w:val="207"/>
        </w:trPr>
        <w:tc>
          <w:tcPr>
            <w:tcW w:w="85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60A05F" w14:textId="77777777" w:rsidR="00A159E5" w:rsidRPr="00A159E5" w:rsidRDefault="00A159E5" w:rsidP="00A159E5">
            <w:pPr>
              <w:autoSpaceDE w:val="0"/>
              <w:autoSpaceDN w:val="0"/>
              <w:adjustRightInd w:val="0"/>
              <w:spacing w:after="0" w:line="240" w:lineRule="auto"/>
              <w:jc w:val="center"/>
              <w:rPr>
                <w:b/>
              </w:rPr>
            </w:pPr>
            <w:r w:rsidRPr="00A159E5">
              <w:rPr>
                <w:b/>
              </w:rPr>
              <w:lastRenderedPageBreak/>
              <w:t>4</w:t>
            </w:r>
          </w:p>
        </w:tc>
        <w:tc>
          <w:tcPr>
            <w:tcW w:w="4020" w:type="dxa"/>
            <w:tcBorders>
              <w:top w:val="single" w:sz="12" w:space="0" w:color="auto"/>
              <w:left w:val="single" w:sz="12" w:space="0" w:color="auto"/>
              <w:bottom w:val="single" w:sz="12" w:space="0" w:color="auto"/>
              <w:right w:val="single" w:sz="12" w:space="0" w:color="auto"/>
            </w:tcBorders>
            <w:shd w:val="clear" w:color="auto" w:fill="auto"/>
          </w:tcPr>
          <w:p w14:paraId="3CF54AA9" w14:textId="77777777" w:rsidR="00A159E5" w:rsidRPr="00A159E5" w:rsidRDefault="006340F6" w:rsidP="00A159E5">
            <w:pPr>
              <w:spacing w:after="0" w:line="240" w:lineRule="auto"/>
              <w:jc w:val="center"/>
              <w:rPr>
                <w:sz w:val="20"/>
              </w:rPr>
            </w:pPr>
            <w:r>
              <w:rPr>
                <w:sz w:val="20"/>
              </w:rPr>
              <w:t>Nejdet ŞEN</w:t>
            </w:r>
          </w:p>
        </w:tc>
        <w:tc>
          <w:tcPr>
            <w:tcW w:w="3874" w:type="dxa"/>
            <w:tcBorders>
              <w:top w:val="single" w:sz="12" w:space="0" w:color="auto"/>
              <w:left w:val="single" w:sz="12" w:space="0" w:color="auto"/>
              <w:bottom w:val="single" w:sz="12" w:space="0" w:color="auto"/>
              <w:right w:val="single" w:sz="12" w:space="0" w:color="auto"/>
            </w:tcBorders>
            <w:shd w:val="clear" w:color="auto" w:fill="auto"/>
            <w:hideMark/>
          </w:tcPr>
          <w:p w14:paraId="293E0053" w14:textId="77777777" w:rsidR="00A159E5" w:rsidRPr="00A159E5" w:rsidRDefault="00A159E5" w:rsidP="00A159E5">
            <w:pPr>
              <w:spacing w:after="0" w:line="240" w:lineRule="auto"/>
              <w:jc w:val="center"/>
              <w:rPr>
                <w:sz w:val="20"/>
              </w:rPr>
            </w:pPr>
            <w:r w:rsidRPr="00A159E5">
              <w:rPr>
                <w:sz w:val="20"/>
              </w:rPr>
              <w:t>ÖĞRETMEN</w:t>
            </w:r>
          </w:p>
        </w:tc>
        <w:tc>
          <w:tcPr>
            <w:tcW w:w="2942" w:type="dxa"/>
            <w:tcBorders>
              <w:top w:val="single" w:sz="12" w:space="0" w:color="auto"/>
              <w:left w:val="single" w:sz="12" w:space="0" w:color="auto"/>
              <w:bottom w:val="single" w:sz="12" w:space="0" w:color="auto"/>
              <w:right w:val="single" w:sz="12" w:space="0" w:color="auto"/>
            </w:tcBorders>
            <w:shd w:val="clear" w:color="auto" w:fill="auto"/>
            <w:vAlign w:val="center"/>
          </w:tcPr>
          <w:p w14:paraId="4A9F3C34" w14:textId="77777777" w:rsidR="00A159E5" w:rsidRPr="00A159E5" w:rsidRDefault="00A159E5" w:rsidP="00A159E5">
            <w:pPr>
              <w:autoSpaceDE w:val="0"/>
              <w:autoSpaceDN w:val="0"/>
              <w:adjustRightInd w:val="0"/>
              <w:jc w:val="center"/>
            </w:pPr>
          </w:p>
        </w:tc>
      </w:tr>
    </w:tbl>
    <w:p w14:paraId="6E6C0F6B" w14:textId="77777777" w:rsidR="00A159E5" w:rsidRPr="00A159E5" w:rsidRDefault="00A159E5" w:rsidP="00A159E5">
      <w:pPr>
        <w:rPr>
          <w:rFonts w:cs="Calibri"/>
        </w:rPr>
      </w:pPr>
    </w:p>
    <w:sectPr w:rsidR="00A159E5" w:rsidRPr="00A159E5" w:rsidSect="00BA62A6">
      <w:footerReference w:type="first" r:id="rId26"/>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atih ISLEK" w:date="2018-11-27T15:56:00Z" w:initials="FI">
    <w:p w14:paraId="49F322BA" w14:textId="77777777" w:rsidR="00336320" w:rsidRPr="00A47F2F" w:rsidRDefault="0033632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0F882732" w14:textId="77777777" w:rsidR="00336320" w:rsidRDefault="00336320">
      <w:pPr>
        <w:pStyle w:val="AklamaMetni"/>
      </w:pPr>
    </w:p>
  </w:comment>
  <w:comment w:id="21" w:author="Fatih ISLEK" w:date="2018-11-27T15:55:00Z" w:initials="FI">
    <w:p w14:paraId="755452AC" w14:textId="77777777" w:rsidR="00336320" w:rsidRDefault="0033632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3EF48273" w14:textId="77777777" w:rsidR="00336320" w:rsidRDefault="00336320" w:rsidP="00373590">
      <w:pPr>
        <w:rPr>
          <w:b/>
          <w:i/>
        </w:rPr>
      </w:pPr>
      <w:r>
        <w:rPr>
          <w:b/>
          <w:i/>
        </w:rPr>
        <w:t>Alınan ödüller, başarılar, başarılı ve farklı uygulamalara yer verebileceğiniz tanıtım bölümünün iki, üç sayfadan fazla olmamasına dikkat edilmesi gerekmektedir.)</w:t>
      </w:r>
    </w:p>
    <w:p w14:paraId="453D5A42" w14:textId="77777777" w:rsidR="00336320" w:rsidRDefault="00336320">
      <w:pPr>
        <w:pStyle w:val="AklamaMetni"/>
      </w:pPr>
    </w:p>
  </w:comment>
  <w:comment w:id="24" w:author="Fatih ISLEK" w:date="2018-11-27T16:02:00Z" w:initials="FI">
    <w:p w14:paraId="5DBC5FB4" w14:textId="77777777" w:rsidR="00336320" w:rsidRPr="005D5792" w:rsidRDefault="00336320" w:rsidP="002919AE">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14:paraId="1EB07268" w14:textId="77777777" w:rsidR="00336320" w:rsidRPr="005D5792" w:rsidRDefault="00336320" w:rsidP="002919AE">
      <w:pPr>
        <w:pStyle w:val="AklamaMetni"/>
      </w:pPr>
      <w:r>
        <w:rPr>
          <w:rStyle w:val="AklamaBavurusu"/>
        </w:rPr>
        <w:annotationRef/>
      </w:r>
      <w:r>
        <w:t>Alttaki tablodan alınacaktır.</w:t>
      </w:r>
    </w:p>
  </w:comment>
  <w:comment w:id="26" w:author="Fatih ISLEK" w:date="2018-11-27T16:00:00Z" w:initials="FI">
    <w:p w14:paraId="7221B67A" w14:textId="77777777" w:rsidR="00336320" w:rsidRPr="00373590" w:rsidRDefault="00336320" w:rsidP="002919AE">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12625717" w14:textId="77777777" w:rsidR="00336320" w:rsidRDefault="00336320" w:rsidP="002919AE">
      <w:pPr>
        <w:pStyle w:val="AklamaMetni"/>
      </w:pPr>
    </w:p>
  </w:comment>
  <w:comment w:id="27" w:author="Fatih ISLEK" w:date="2018-11-27T16:03:00Z" w:initials="FI">
    <w:p w14:paraId="61B3CF11" w14:textId="77777777" w:rsidR="00336320" w:rsidRDefault="00336320"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4A1BA47B" w14:textId="77777777" w:rsidR="00336320" w:rsidRDefault="00336320">
      <w:pPr>
        <w:pStyle w:val="AklamaMetni"/>
      </w:pPr>
    </w:p>
  </w:comment>
  <w:comment w:id="28" w:author="Fatih ISLEK" w:date="2018-11-27T16:03:00Z" w:initials="FI">
    <w:p w14:paraId="2181CC57" w14:textId="77777777" w:rsidR="00336320" w:rsidRPr="005D5792" w:rsidRDefault="00336320" w:rsidP="002919AE">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14:paraId="0B88EE4A" w14:textId="77777777" w:rsidR="00336320" w:rsidRDefault="0033632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1F2A47B4" w14:textId="77777777" w:rsidR="00336320" w:rsidRDefault="00336320">
      <w:pPr>
        <w:pStyle w:val="AklamaMetni"/>
      </w:pPr>
    </w:p>
  </w:comment>
  <w:comment w:id="33" w:author="Fatih ISLEK" w:date="2018-11-29T10:29:00Z" w:initials="FI">
    <w:p w14:paraId="340D8E6C" w14:textId="77777777" w:rsidR="00336320" w:rsidRDefault="00336320">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071D8A66" w14:textId="77777777" w:rsidR="00336320" w:rsidRPr="00710994" w:rsidRDefault="00336320">
      <w:pPr>
        <w:pStyle w:val="AklamaMetni"/>
      </w:pPr>
      <w:r>
        <w:t>Unutulmaması gereken husus okulun iç ve dış faktörlerinin tümünün değerlendirilmesi gerektiğidir.</w:t>
      </w:r>
    </w:p>
  </w:comment>
  <w:comment w:id="35" w:author="Fatih ISLEK" w:date="2018-11-29T10:38:00Z" w:initials="FI">
    <w:p w14:paraId="13531145" w14:textId="77777777" w:rsidR="00336320" w:rsidRDefault="00336320"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74CA4FF7" w14:textId="77777777" w:rsidR="00336320" w:rsidRDefault="00336320"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106AB703" w14:textId="77777777" w:rsidR="00336320" w:rsidRDefault="00336320" w:rsidP="00474795">
      <w:pPr>
        <w:spacing w:after="0"/>
        <w:ind w:firstLine="708"/>
        <w:jc w:val="both"/>
        <w:rPr>
          <w:b/>
          <w:szCs w:val="24"/>
        </w:rPr>
      </w:pPr>
      <w:r>
        <w:rPr>
          <w:szCs w:val="24"/>
        </w:rPr>
        <w:t>Bu 5 alanın GZ ifadelerinde düşünülmesi gerekir.</w:t>
      </w:r>
    </w:p>
    <w:p w14:paraId="68FBA05D" w14:textId="77777777" w:rsidR="00336320" w:rsidRDefault="00336320">
      <w:pPr>
        <w:pStyle w:val="AklamaMetni"/>
      </w:pPr>
    </w:p>
  </w:comment>
  <w:comment w:id="36" w:author="Fatih ISLEK" w:date="2018-11-29T10:39:00Z" w:initials="FI">
    <w:p w14:paraId="18440B6B" w14:textId="77777777" w:rsidR="00336320" w:rsidRDefault="00336320"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0576D67A" w14:textId="77777777" w:rsidR="00336320" w:rsidRDefault="00336320" w:rsidP="00474795">
      <w:pPr>
        <w:spacing w:after="0"/>
        <w:ind w:firstLine="708"/>
        <w:jc w:val="both"/>
        <w:rPr>
          <w:szCs w:val="24"/>
        </w:rPr>
      </w:pPr>
      <w:r>
        <w:rPr>
          <w:szCs w:val="24"/>
        </w:rPr>
        <w:t>FT ifadeleri belirlenirken PESTLE analizine ilişkin başlıklardan faydalanılır.</w:t>
      </w:r>
    </w:p>
    <w:p w14:paraId="3B0EA830" w14:textId="77777777" w:rsidR="00336320" w:rsidRDefault="00336320">
      <w:pPr>
        <w:pStyle w:val="AklamaMetni"/>
      </w:pPr>
    </w:p>
  </w:comment>
  <w:comment w:id="48" w:author="Fatih ISLEK" w:date="2018-11-27T15:51:00Z" w:initials="FI">
    <w:p w14:paraId="3C57172C" w14:textId="77777777" w:rsidR="00336320" w:rsidRPr="00B11140" w:rsidRDefault="0033632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7420D5BD" w14:textId="77777777" w:rsidR="00336320" w:rsidRDefault="00336320">
      <w:pPr>
        <w:pStyle w:val="AklamaMetni"/>
      </w:pPr>
    </w:p>
  </w:comment>
  <w:comment w:id="50" w:author="Fatih ISLEK" w:date="2018-11-27T15:51:00Z" w:initials="FI">
    <w:p w14:paraId="2AB49CF0" w14:textId="77777777" w:rsidR="00336320" w:rsidRPr="00B11140" w:rsidRDefault="0033632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6DF55E9A" w14:textId="77777777" w:rsidR="00336320" w:rsidRDefault="00336320">
      <w:pPr>
        <w:pStyle w:val="AklamaMetni"/>
      </w:pPr>
    </w:p>
  </w:comment>
  <w:comment w:id="52" w:author="Fatih ISLEK" w:date="2018-11-27T15:50:00Z" w:initials="FI">
    <w:p w14:paraId="793B3BB8" w14:textId="77777777" w:rsidR="00336320" w:rsidRDefault="0033632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14:paraId="706EF2C2" w14:textId="77777777" w:rsidR="00336320" w:rsidRPr="000140D3" w:rsidRDefault="00336320" w:rsidP="00A07F33">
      <w:pPr>
        <w:rPr>
          <w:highlight w:val="yellow"/>
        </w:rPr>
      </w:pPr>
      <w:r>
        <w:rPr>
          <w:rStyle w:val="AklamaBavurusu"/>
        </w:rPr>
        <w:annotationRef/>
      </w:r>
      <w:r w:rsidRPr="000140D3">
        <w:rPr>
          <w:highlight w:val="yellow"/>
        </w:rPr>
        <w:t xml:space="preserve">Açıklama: </w:t>
      </w:r>
    </w:p>
    <w:p w14:paraId="6B63F27C" w14:textId="77777777" w:rsidR="00336320" w:rsidRPr="000140D3" w:rsidRDefault="00336320"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745A828B" w14:textId="77777777" w:rsidR="00336320" w:rsidRPr="000140D3" w:rsidRDefault="00336320" w:rsidP="00A07F33">
      <w:pPr>
        <w:numPr>
          <w:ilvl w:val="0"/>
          <w:numId w:val="1"/>
        </w:numPr>
        <w:rPr>
          <w:highlight w:val="yellow"/>
        </w:rPr>
      </w:pPr>
      <w:r>
        <w:rPr>
          <w:b/>
          <w:sz w:val="28"/>
          <w:highlight w:val="yellow"/>
        </w:rPr>
        <w:t>Altta erişim, kalite ve kapasite amaçlarına ilişkin örnek amaç, hedef ve göstergeler verilmiştir.</w:t>
      </w:r>
    </w:p>
    <w:p w14:paraId="4F4F064E" w14:textId="77777777" w:rsidR="00336320" w:rsidRDefault="00336320" w:rsidP="00A07F33">
      <w:pPr>
        <w:numPr>
          <w:ilvl w:val="0"/>
          <w:numId w:val="1"/>
        </w:numPr>
        <w:rPr>
          <w:highlight w:val="yellow"/>
        </w:rPr>
      </w:pPr>
      <w:r>
        <w:rPr>
          <w:highlight w:val="yellow"/>
        </w:rPr>
        <w:t>Erişim başlığında eylemlere ilişkin örneğe yer verilmiştir.</w:t>
      </w:r>
    </w:p>
    <w:p w14:paraId="25B1C943" w14:textId="77777777" w:rsidR="00336320" w:rsidRDefault="00336320">
      <w:pPr>
        <w:pStyle w:val="AklamaMetni"/>
      </w:pPr>
    </w:p>
  </w:comment>
  <w:comment w:id="60" w:author="Fatih ISLEK" w:date="2018-11-29T10:50:00Z" w:initials="FI">
    <w:p w14:paraId="3082CA89" w14:textId="77777777" w:rsidR="00336320" w:rsidRDefault="00336320">
      <w:pPr>
        <w:pStyle w:val="AklamaMetni"/>
      </w:pPr>
      <w:r>
        <w:rPr>
          <w:rStyle w:val="AklamaBavurusu"/>
        </w:rPr>
        <w:annotationRef/>
      </w:r>
      <w:r>
        <w:t>Eğitim ve öğretime erişim artırılmasına ilişkin amaç ifadesi yazılacaktır.</w:t>
      </w:r>
    </w:p>
  </w:comment>
  <w:comment w:id="64" w:author="Fatih ISLEK" w:date="2018-11-29T10:53:00Z" w:initials="FI">
    <w:p w14:paraId="24A0B047" w14:textId="77777777" w:rsidR="00336320" w:rsidRPr="00FF6E54" w:rsidRDefault="00336320">
      <w:pPr>
        <w:pStyle w:val="AklamaMetni"/>
      </w:pPr>
      <w:r>
        <w:rPr>
          <w:rStyle w:val="AklamaBavurusu"/>
        </w:rPr>
        <w:annotationRef/>
      </w:r>
      <w:r>
        <w:t>Hedef ifadesi yazılacaktır.</w:t>
      </w:r>
    </w:p>
  </w:comment>
  <w:comment w:id="63" w:author="Fatih ISLEK" w:date="2018-11-27T15:48:00Z" w:initials="FI">
    <w:p w14:paraId="43976AB6" w14:textId="77777777" w:rsidR="00336320" w:rsidRDefault="00336320">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14:paraId="22E59692" w14:textId="77777777" w:rsidR="00336320" w:rsidRDefault="00336320">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8T14:29:00Z" w:initials="FI">
    <w:p w14:paraId="5CCE1955" w14:textId="77777777" w:rsidR="00336320" w:rsidRDefault="00336320"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69AEB7DB" w14:textId="77777777" w:rsidR="00336320" w:rsidRDefault="00336320"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6ED02E90" w14:textId="77777777" w:rsidR="00336320" w:rsidRPr="002B6FDB" w:rsidRDefault="00336320"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14:paraId="43973AA1" w14:textId="77777777" w:rsidR="00336320" w:rsidRDefault="00336320">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882732" w15:done="0"/>
  <w15:commentEx w15:paraId="453D5A42" w15:done="0"/>
  <w15:commentEx w15:paraId="5DBC5FB4" w15:done="0"/>
  <w15:commentEx w15:paraId="1EB07268" w15:done="0"/>
  <w15:commentEx w15:paraId="12625717" w15:done="0"/>
  <w15:commentEx w15:paraId="4A1BA47B" w15:done="0"/>
  <w15:commentEx w15:paraId="2181CC57" w15:done="0"/>
  <w15:commentEx w15:paraId="1F2A47B4" w15:done="0"/>
  <w15:commentEx w15:paraId="071D8A66" w15:done="0"/>
  <w15:commentEx w15:paraId="68FBA05D" w15:done="0"/>
  <w15:commentEx w15:paraId="3B0EA830" w15:done="0"/>
  <w15:commentEx w15:paraId="7420D5BD" w15:done="0"/>
  <w15:commentEx w15:paraId="6DF55E9A" w15:done="0"/>
  <w15:commentEx w15:paraId="793B3BB8" w15:done="0"/>
  <w15:commentEx w15:paraId="25B1C943" w15:done="0"/>
  <w15:commentEx w15:paraId="3082CA89" w15:done="0"/>
  <w15:commentEx w15:paraId="24A0B047" w15:done="0"/>
  <w15:commentEx w15:paraId="43976AB6" w15:done="0"/>
  <w15:commentEx w15:paraId="22E59692" w15:done="0"/>
  <w15:commentEx w15:paraId="43973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882732" w16cid:durableId="721B9664"/>
  <w16cid:commentId w16cid:paraId="453D5A42" w16cid:durableId="6A797C12"/>
  <w16cid:commentId w16cid:paraId="5DBC5FB4" w16cid:durableId="44DA9E71"/>
  <w16cid:commentId w16cid:paraId="1EB07268" w16cid:durableId="5F1432AC"/>
  <w16cid:commentId w16cid:paraId="12625717" w16cid:durableId="4C0F0966"/>
  <w16cid:commentId w16cid:paraId="4A1BA47B" w16cid:durableId="4298F563"/>
  <w16cid:commentId w16cid:paraId="2181CC57" w16cid:durableId="16D4CE79"/>
  <w16cid:commentId w16cid:paraId="1F2A47B4" w16cid:durableId="4BCDF9F1"/>
  <w16cid:commentId w16cid:paraId="071D8A66" w16cid:durableId="6EDD509E"/>
  <w16cid:commentId w16cid:paraId="68FBA05D" w16cid:durableId="62860B72"/>
  <w16cid:commentId w16cid:paraId="3B0EA830" w16cid:durableId="73807329"/>
  <w16cid:commentId w16cid:paraId="7420D5BD" w16cid:durableId="26F3A743"/>
  <w16cid:commentId w16cid:paraId="6DF55E9A" w16cid:durableId="47BA154B"/>
  <w16cid:commentId w16cid:paraId="793B3BB8" w16cid:durableId="5AD3CB4D"/>
  <w16cid:commentId w16cid:paraId="25B1C943" w16cid:durableId="6CA89A4D"/>
  <w16cid:commentId w16cid:paraId="3082CA89" w16cid:durableId="0EBFD853"/>
  <w16cid:commentId w16cid:paraId="24A0B047" w16cid:durableId="1BE29D77"/>
  <w16cid:commentId w16cid:paraId="43976AB6" w16cid:durableId="34F90B1B"/>
  <w16cid:commentId w16cid:paraId="22E59692" w16cid:durableId="2374FC7E"/>
  <w16cid:commentId w16cid:paraId="43973AA1" w16cid:durableId="146F1B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CF56" w14:textId="77777777" w:rsidR="00BA62A6" w:rsidRDefault="00BA62A6" w:rsidP="00DC3C73">
      <w:pPr>
        <w:spacing w:after="0" w:line="240" w:lineRule="auto"/>
      </w:pPr>
      <w:r>
        <w:separator/>
      </w:r>
    </w:p>
  </w:endnote>
  <w:endnote w:type="continuationSeparator" w:id="0">
    <w:p w14:paraId="66652D90" w14:textId="77777777" w:rsidR="00BA62A6" w:rsidRDefault="00BA62A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B1F" w14:textId="77777777" w:rsidR="00336320" w:rsidRDefault="00336320">
    <w:pPr>
      <w:pStyle w:val="AltBilgi"/>
      <w:jc w:val="right"/>
    </w:pPr>
    <w:r>
      <w:fldChar w:fldCharType="begin"/>
    </w:r>
    <w:r>
      <w:instrText>PAGE   \* MERGEFORMAT</w:instrText>
    </w:r>
    <w:r>
      <w:fldChar w:fldCharType="separate"/>
    </w:r>
    <w:r w:rsidR="00425DA2">
      <w:rPr>
        <w:noProof/>
      </w:rPr>
      <w:t>32</w:t>
    </w:r>
    <w:r>
      <w:rPr>
        <w:noProof/>
      </w:rPr>
      <w:fldChar w:fldCharType="end"/>
    </w:r>
  </w:p>
  <w:p w14:paraId="14F21AC3" w14:textId="77777777" w:rsidR="00336320" w:rsidRDefault="003363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17FE" w14:textId="77777777" w:rsidR="00336320" w:rsidRDefault="00336320">
    <w:pPr>
      <w:pStyle w:val="AltBilgi"/>
      <w:jc w:val="right"/>
    </w:pPr>
    <w:r>
      <w:fldChar w:fldCharType="begin"/>
    </w:r>
    <w:r>
      <w:instrText>PAGE   \* MERGEFORMAT</w:instrText>
    </w:r>
    <w:r>
      <w:fldChar w:fldCharType="separate"/>
    </w:r>
    <w:r>
      <w:rPr>
        <w:noProof/>
      </w:rPr>
      <w:t>i</w:t>
    </w:r>
    <w:r>
      <w:rPr>
        <w:noProof/>
      </w:rPr>
      <w:fldChar w:fldCharType="end"/>
    </w:r>
  </w:p>
  <w:p w14:paraId="544A54D9" w14:textId="77777777" w:rsidR="00336320" w:rsidRDefault="003363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16AE" w14:textId="77777777" w:rsidR="00336320" w:rsidRDefault="00336320">
    <w:pPr>
      <w:pStyle w:val="AltBilgi"/>
      <w:jc w:val="right"/>
    </w:pPr>
    <w:r>
      <w:fldChar w:fldCharType="begin"/>
    </w:r>
    <w:r>
      <w:instrText>PAGE   \* MERGEFORMAT</w:instrText>
    </w:r>
    <w:r>
      <w:fldChar w:fldCharType="separate"/>
    </w:r>
    <w:r>
      <w:rPr>
        <w:noProof/>
      </w:rPr>
      <w:t>1</w:t>
    </w:r>
    <w:r>
      <w:rPr>
        <w:noProof/>
      </w:rPr>
      <w:fldChar w:fldCharType="end"/>
    </w:r>
  </w:p>
  <w:p w14:paraId="092007C0" w14:textId="77777777" w:rsidR="00336320" w:rsidRDefault="003363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AF17" w14:textId="77777777" w:rsidR="00BA62A6" w:rsidRDefault="00BA62A6" w:rsidP="00DC3C73">
      <w:pPr>
        <w:spacing w:after="0" w:line="240" w:lineRule="auto"/>
      </w:pPr>
      <w:r>
        <w:separator/>
      </w:r>
    </w:p>
  </w:footnote>
  <w:footnote w:type="continuationSeparator" w:id="0">
    <w:p w14:paraId="4B51CF45" w14:textId="77777777" w:rsidR="00BA62A6" w:rsidRDefault="00BA62A6"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FE4D" w14:textId="77777777" w:rsidR="00336320" w:rsidRPr="00A40B5B" w:rsidRDefault="00336320"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41D"/>
    <w:multiLevelType w:val="hybridMultilevel"/>
    <w:tmpl w:val="4FACE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3A15C8"/>
    <w:multiLevelType w:val="hybridMultilevel"/>
    <w:tmpl w:val="68FC2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597F73"/>
    <w:multiLevelType w:val="hybridMultilevel"/>
    <w:tmpl w:val="70AE4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922C2B"/>
    <w:multiLevelType w:val="hybridMultilevel"/>
    <w:tmpl w:val="97725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75721945">
    <w:abstractNumId w:val="3"/>
  </w:num>
  <w:num w:numId="2" w16cid:durableId="443038831">
    <w:abstractNumId w:val="2"/>
  </w:num>
  <w:num w:numId="3" w16cid:durableId="1138182215">
    <w:abstractNumId w:val="4"/>
  </w:num>
  <w:num w:numId="4" w16cid:durableId="2443450">
    <w:abstractNumId w:val="1"/>
  </w:num>
  <w:num w:numId="5" w16cid:durableId="18379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35B"/>
    <w:rsid w:val="00062180"/>
    <w:rsid w:val="00062223"/>
    <w:rsid w:val="00062586"/>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0CA"/>
    <w:rsid w:val="000821B7"/>
    <w:rsid w:val="00082705"/>
    <w:rsid w:val="00082793"/>
    <w:rsid w:val="00082EF1"/>
    <w:rsid w:val="00084F36"/>
    <w:rsid w:val="00084F4E"/>
    <w:rsid w:val="0008513E"/>
    <w:rsid w:val="00086391"/>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45E"/>
    <w:rsid w:val="000B2467"/>
    <w:rsid w:val="000B439F"/>
    <w:rsid w:val="000B4BA4"/>
    <w:rsid w:val="000C2BA8"/>
    <w:rsid w:val="000C2E8C"/>
    <w:rsid w:val="000C4217"/>
    <w:rsid w:val="000C4926"/>
    <w:rsid w:val="000C72AE"/>
    <w:rsid w:val="000C78FA"/>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2CB"/>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3D18"/>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457"/>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7D7"/>
    <w:rsid w:val="0025237A"/>
    <w:rsid w:val="002523F8"/>
    <w:rsid w:val="00253DF6"/>
    <w:rsid w:val="0025479F"/>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9AE"/>
    <w:rsid w:val="00292D80"/>
    <w:rsid w:val="0029391F"/>
    <w:rsid w:val="00293DC4"/>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5A0"/>
    <w:rsid w:val="002F27DD"/>
    <w:rsid w:val="002F5C1A"/>
    <w:rsid w:val="002F5FC9"/>
    <w:rsid w:val="002F66C7"/>
    <w:rsid w:val="002F7B7A"/>
    <w:rsid w:val="00300ACF"/>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FCB"/>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320"/>
    <w:rsid w:val="00336FB2"/>
    <w:rsid w:val="0033735E"/>
    <w:rsid w:val="00337367"/>
    <w:rsid w:val="00337637"/>
    <w:rsid w:val="0034098C"/>
    <w:rsid w:val="00340B06"/>
    <w:rsid w:val="00341809"/>
    <w:rsid w:val="00341AD9"/>
    <w:rsid w:val="00342E13"/>
    <w:rsid w:val="00343949"/>
    <w:rsid w:val="003439FE"/>
    <w:rsid w:val="00343C5A"/>
    <w:rsid w:val="00345B0C"/>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0C6"/>
    <w:rsid w:val="0038176C"/>
    <w:rsid w:val="00381C33"/>
    <w:rsid w:val="00381FA9"/>
    <w:rsid w:val="003850C4"/>
    <w:rsid w:val="00387600"/>
    <w:rsid w:val="003876C3"/>
    <w:rsid w:val="00387CA6"/>
    <w:rsid w:val="00390AA4"/>
    <w:rsid w:val="003917A1"/>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B24"/>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5F9"/>
    <w:rsid w:val="00401E0F"/>
    <w:rsid w:val="00402237"/>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DA2"/>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3DD6"/>
    <w:rsid w:val="0046489B"/>
    <w:rsid w:val="00464FDA"/>
    <w:rsid w:val="004662E8"/>
    <w:rsid w:val="004667D1"/>
    <w:rsid w:val="004668B4"/>
    <w:rsid w:val="00466BDA"/>
    <w:rsid w:val="00466E6D"/>
    <w:rsid w:val="00466EE4"/>
    <w:rsid w:val="00467083"/>
    <w:rsid w:val="00467800"/>
    <w:rsid w:val="004708B3"/>
    <w:rsid w:val="004733EE"/>
    <w:rsid w:val="00473462"/>
    <w:rsid w:val="00473BD1"/>
    <w:rsid w:val="004743EB"/>
    <w:rsid w:val="00474795"/>
    <w:rsid w:val="004748B8"/>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647"/>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41"/>
    <w:rsid w:val="004C0BF0"/>
    <w:rsid w:val="004C0EE8"/>
    <w:rsid w:val="004C106E"/>
    <w:rsid w:val="004C1D67"/>
    <w:rsid w:val="004C27B7"/>
    <w:rsid w:val="004C3AC1"/>
    <w:rsid w:val="004C5E7B"/>
    <w:rsid w:val="004D0746"/>
    <w:rsid w:val="004D1647"/>
    <w:rsid w:val="004D17C5"/>
    <w:rsid w:val="004D1B01"/>
    <w:rsid w:val="004D2DE7"/>
    <w:rsid w:val="004D35E3"/>
    <w:rsid w:val="004D3652"/>
    <w:rsid w:val="004D3A33"/>
    <w:rsid w:val="004D3C46"/>
    <w:rsid w:val="004D454C"/>
    <w:rsid w:val="004D4989"/>
    <w:rsid w:val="004D5002"/>
    <w:rsid w:val="004D5024"/>
    <w:rsid w:val="004D517A"/>
    <w:rsid w:val="004D620F"/>
    <w:rsid w:val="004D6855"/>
    <w:rsid w:val="004D7C7B"/>
    <w:rsid w:val="004E00CB"/>
    <w:rsid w:val="004E12A9"/>
    <w:rsid w:val="004E1380"/>
    <w:rsid w:val="004E1BE2"/>
    <w:rsid w:val="004E291A"/>
    <w:rsid w:val="004E2FF3"/>
    <w:rsid w:val="004E3040"/>
    <w:rsid w:val="004E414F"/>
    <w:rsid w:val="004E4CCA"/>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5E5"/>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37FB7"/>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A73"/>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27AB"/>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AB7"/>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BD0"/>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29D"/>
    <w:rsid w:val="006271AB"/>
    <w:rsid w:val="006271DA"/>
    <w:rsid w:val="00627B53"/>
    <w:rsid w:val="0063018E"/>
    <w:rsid w:val="00631EBE"/>
    <w:rsid w:val="00632430"/>
    <w:rsid w:val="006326E6"/>
    <w:rsid w:val="00633A3D"/>
    <w:rsid w:val="006340F6"/>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7D9"/>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FBC"/>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F0B"/>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5C2"/>
    <w:rsid w:val="007343A5"/>
    <w:rsid w:val="007358F0"/>
    <w:rsid w:val="00736188"/>
    <w:rsid w:val="00736219"/>
    <w:rsid w:val="0073672D"/>
    <w:rsid w:val="00736788"/>
    <w:rsid w:val="0073721B"/>
    <w:rsid w:val="00737229"/>
    <w:rsid w:val="007377F2"/>
    <w:rsid w:val="00740432"/>
    <w:rsid w:val="00740542"/>
    <w:rsid w:val="00741CD8"/>
    <w:rsid w:val="007422E4"/>
    <w:rsid w:val="00742535"/>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41C1"/>
    <w:rsid w:val="00786367"/>
    <w:rsid w:val="00786D92"/>
    <w:rsid w:val="00787199"/>
    <w:rsid w:val="00787201"/>
    <w:rsid w:val="00787298"/>
    <w:rsid w:val="00787990"/>
    <w:rsid w:val="007915C9"/>
    <w:rsid w:val="00791D9E"/>
    <w:rsid w:val="007940A0"/>
    <w:rsid w:val="007944B2"/>
    <w:rsid w:val="00796391"/>
    <w:rsid w:val="00796474"/>
    <w:rsid w:val="00796E78"/>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472"/>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BFC"/>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87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B20"/>
    <w:rsid w:val="008223B3"/>
    <w:rsid w:val="008229FC"/>
    <w:rsid w:val="00823293"/>
    <w:rsid w:val="0082332C"/>
    <w:rsid w:val="008239EF"/>
    <w:rsid w:val="00823DA5"/>
    <w:rsid w:val="0082429D"/>
    <w:rsid w:val="008254DA"/>
    <w:rsid w:val="00830C92"/>
    <w:rsid w:val="008322E8"/>
    <w:rsid w:val="008325EE"/>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47EBD"/>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3A35"/>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67C"/>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FC4"/>
    <w:rsid w:val="008C6077"/>
    <w:rsid w:val="008C6481"/>
    <w:rsid w:val="008C6D19"/>
    <w:rsid w:val="008C7C23"/>
    <w:rsid w:val="008D0D37"/>
    <w:rsid w:val="008D17AE"/>
    <w:rsid w:val="008D31FF"/>
    <w:rsid w:val="008D3500"/>
    <w:rsid w:val="008D3E4C"/>
    <w:rsid w:val="008D46AD"/>
    <w:rsid w:val="008D4E73"/>
    <w:rsid w:val="008D57B4"/>
    <w:rsid w:val="008D6109"/>
    <w:rsid w:val="008D61DD"/>
    <w:rsid w:val="008D6389"/>
    <w:rsid w:val="008D692A"/>
    <w:rsid w:val="008D6FE6"/>
    <w:rsid w:val="008D7019"/>
    <w:rsid w:val="008D758E"/>
    <w:rsid w:val="008D7A37"/>
    <w:rsid w:val="008D7C52"/>
    <w:rsid w:val="008D7D97"/>
    <w:rsid w:val="008E01DD"/>
    <w:rsid w:val="008E0295"/>
    <w:rsid w:val="008E0365"/>
    <w:rsid w:val="008E0A47"/>
    <w:rsid w:val="008E0FC3"/>
    <w:rsid w:val="008E1276"/>
    <w:rsid w:val="008E1598"/>
    <w:rsid w:val="008E2A46"/>
    <w:rsid w:val="008E2EF2"/>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E30"/>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9E6"/>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A68"/>
    <w:rsid w:val="00977D7B"/>
    <w:rsid w:val="00977E96"/>
    <w:rsid w:val="00980DD0"/>
    <w:rsid w:val="00981313"/>
    <w:rsid w:val="009817D4"/>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0B0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1BA"/>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59E5"/>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6FB"/>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677E4"/>
    <w:rsid w:val="00A70059"/>
    <w:rsid w:val="00A700C9"/>
    <w:rsid w:val="00A70AC9"/>
    <w:rsid w:val="00A71C41"/>
    <w:rsid w:val="00A74296"/>
    <w:rsid w:val="00A74E03"/>
    <w:rsid w:val="00A75727"/>
    <w:rsid w:val="00A75D6E"/>
    <w:rsid w:val="00A76377"/>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637"/>
    <w:rsid w:val="00AB4DCB"/>
    <w:rsid w:val="00AB5285"/>
    <w:rsid w:val="00AB6E20"/>
    <w:rsid w:val="00AB7D97"/>
    <w:rsid w:val="00AC2179"/>
    <w:rsid w:val="00AC30D4"/>
    <w:rsid w:val="00AC3F19"/>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BCB"/>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BA4"/>
    <w:rsid w:val="00AF6609"/>
    <w:rsid w:val="00AF6E72"/>
    <w:rsid w:val="00B00865"/>
    <w:rsid w:val="00B01BAE"/>
    <w:rsid w:val="00B02492"/>
    <w:rsid w:val="00B030ED"/>
    <w:rsid w:val="00B03E5D"/>
    <w:rsid w:val="00B03E6B"/>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1FD"/>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2A6"/>
    <w:rsid w:val="00BA6BA2"/>
    <w:rsid w:val="00BA7D80"/>
    <w:rsid w:val="00BB1640"/>
    <w:rsid w:val="00BB2154"/>
    <w:rsid w:val="00BB258A"/>
    <w:rsid w:val="00BB32C8"/>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180"/>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006"/>
    <w:rsid w:val="00C4344E"/>
    <w:rsid w:val="00C4351E"/>
    <w:rsid w:val="00C446EE"/>
    <w:rsid w:val="00C4508E"/>
    <w:rsid w:val="00C4520F"/>
    <w:rsid w:val="00C45ED7"/>
    <w:rsid w:val="00C470E4"/>
    <w:rsid w:val="00C47213"/>
    <w:rsid w:val="00C47BE7"/>
    <w:rsid w:val="00C50654"/>
    <w:rsid w:val="00C50A28"/>
    <w:rsid w:val="00C50CAD"/>
    <w:rsid w:val="00C50E72"/>
    <w:rsid w:val="00C518DE"/>
    <w:rsid w:val="00C51995"/>
    <w:rsid w:val="00C51D82"/>
    <w:rsid w:val="00C52B6F"/>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9EF"/>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94"/>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44"/>
    <w:rsid w:val="00D6077B"/>
    <w:rsid w:val="00D60F19"/>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0FB"/>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452"/>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250C"/>
    <w:rsid w:val="00E83460"/>
    <w:rsid w:val="00E8346D"/>
    <w:rsid w:val="00E8362E"/>
    <w:rsid w:val="00E8366B"/>
    <w:rsid w:val="00E86023"/>
    <w:rsid w:val="00E8618E"/>
    <w:rsid w:val="00E86EEA"/>
    <w:rsid w:val="00E8767E"/>
    <w:rsid w:val="00E87F20"/>
    <w:rsid w:val="00E90EE8"/>
    <w:rsid w:val="00E9132C"/>
    <w:rsid w:val="00E91AB5"/>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16A"/>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708"/>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2067"/>
  <w15:docId w15:val="{C966EAF2-6989-45E6-845C-C0015FED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rlett" w:eastAsia="Times New Roman" w:hAnsi="Marlet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rlett" w:eastAsia="Times New Roman" w:hAnsi="Marlet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rlett" w:eastAsia="Times New Roman" w:hAnsi="Marlet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rlett" w:eastAsia="Times New Roman" w:hAnsi="Marlet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oKlavuzu2">
    <w:name w:val="Tablo Kılavuzu2"/>
    <w:basedOn w:val="NormalTablo"/>
    <w:next w:val="TabloKlavuzu"/>
    <w:uiPriority w:val="59"/>
    <w:rsid w:val="00D60F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820C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517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64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erifperi.meb.k12.tr/"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mailto:735157@mebakbudak.k12.tr"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27E-2"/>
          <c:y val="4.4008114856429602E-2"/>
          <c:w val="0.6912238505522742"/>
          <c:h val="0.85669225967540719"/>
        </c:manualLayout>
      </c:layout>
      <c:barChart>
        <c:barDir val="col"/>
        <c:grouping val="clustered"/>
        <c:varyColors val="0"/>
        <c:ser>
          <c:idx val="0"/>
          <c:order val="0"/>
          <c:tx>
            <c:strRef>
              <c:f>Sayfa1!$B$1</c:f>
              <c:strCache>
                <c:ptCount val="1"/>
                <c:pt idx="0">
                  <c:v>Kesinlikle 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39</c:v>
                </c:pt>
                <c:pt idx="1">
                  <c:v>18</c:v>
                </c:pt>
                <c:pt idx="2">
                  <c:v>31</c:v>
                </c:pt>
                <c:pt idx="3">
                  <c:v>33</c:v>
                </c:pt>
                <c:pt idx="4">
                  <c:v>39</c:v>
                </c:pt>
                <c:pt idx="5">
                  <c:v>29</c:v>
                </c:pt>
                <c:pt idx="6">
                  <c:v>38</c:v>
                </c:pt>
                <c:pt idx="7">
                  <c:v>40</c:v>
                </c:pt>
                <c:pt idx="8">
                  <c:v>45</c:v>
                </c:pt>
                <c:pt idx="9">
                  <c:v>21</c:v>
                </c:pt>
                <c:pt idx="10">
                  <c:v>23</c:v>
                </c:pt>
                <c:pt idx="11">
                  <c:v>33</c:v>
                </c:pt>
                <c:pt idx="12">
                  <c:v>31</c:v>
                </c:pt>
              </c:numCache>
            </c:numRef>
          </c:val>
          <c:extLst>
            <c:ext xmlns:c16="http://schemas.microsoft.com/office/drawing/2014/chart" uri="{C3380CC4-5D6E-409C-BE32-E72D297353CC}">
              <c16:uniqueId val="{00000000-4B88-4723-9470-102899A10695}"/>
            </c:ext>
          </c:extLst>
        </c:ser>
        <c:ser>
          <c:idx val="1"/>
          <c:order val="1"/>
          <c:tx>
            <c:strRef>
              <c:f>Sayfa1!$C$1</c:f>
              <c:strCache>
                <c:ptCount val="1"/>
                <c:pt idx="0">
                  <c:v>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18</c:v>
                </c:pt>
                <c:pt idx="1">
                  <c:v>23</c:v>
                </c:pt>
                <c:pt idx="2">
                  <c:v>19</c:v>
                </c:pt>
                <c:pt idx="3">
                  <c:v>17</c:v>
                </c:pt>
                <c:pt idx="4">
                  <c:v>16</c:v>
                </c:pt>
                <c:pt idx="5">
                  <c:v>22</c:v>
                </c:pt>
                <c:pt idx="6">
                  <c:v>18</c:v>
                </c:pt>
                <c:pt idx="7">
                  <c:v>16</c:v>
                </c:pt>
                <c:pt idx="8">
                  <c:v>19</c:v>
                </c:pt>
                <c:pt idx="9">
                  <c:v>14</c:v>
                </c:pt>
                <c:pt idx="10">
                  <c:v>13</c:v>
                </c:pt>
                <c:pt idx="11">
                  <c:v>21</c:v>
                </c:pt>
                <c:pt idx="12">
                  <c:v>16</c:v>
                </c:pt>
              </c:numCache>
            </c:numRef>
          </c:val>
          <c:extLst>
            <c:ext xmlns:c16="http://schemas.microsoft.com/office/drawing/2014/chart" uri="{C3380CC4-5D6E-409C-BE32-E72D297353CC}">
              <c16:uniqueId val="{00000001-4B88-4723-9470-102899A10695}"/>
            </c:ext>
          </c:extLst>
        </c:ser>
        <c:ser>
          <c:idx val="2"/>
          <c:order val="2"/>
          <c:tx>
            <c:strRef>
              <c:f>Sayfa1!$D$1</c:f>
              <c:strCache>
                <c:ptCount val="1"/>
                <c:pt idx="0">
                  <c:v>Kararsızım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1">
                  <c:v>14</c:v>
                </c:pt>
                <c:pt idx="2">
                  <c:v>10</c:v>
                </c:pt>
                <c:pt idx="3">
                  <c:v>9</c:v>
                </c:pt>
                <c:pt idx="4">
                  <c:v>7</c:v>
                </c:pt>
                <c:pt idx="5">
                  <c:v>7</c:v>
                </c:pt>
                <c:pt idx="6">
                  <c:v>6</c:v>
                </c:pt>
                <c:pt idx="7">
                  <c:v>4</c:v>
                </c:pt>
                <c:pt idx="8">
                  <c:v>2</c:v>
                </c:pt>
                <c:pt idx="9">
                  <c:v>14</c:v>
                </c:pt>
                <c:pt idx="10">
                  <c:v>15</c:v>
                </c:pt>
                <c:pt idx="11">
                  <c:v>8</c:v>
                </c:pt>
                <c:pt idx="12">
                  <c:v>7</c:v>
                </c:pt>
              </c:numCache>
            </c:numRef>
          </c:val>
          <c:extLst>
            <c:ext xmlns:c16="http://schemas.microsoft.com/office/drawing/2014/chart" uri="{C3380CC4-5D6E-409C-BE32-E72D297353CC}">
              <c16:uniqueId val="{00000002-4B88-4723-9470-102899A10695}"/>
            </c:ext>
          </c:extLst>
        </c:ser>
        <c:ser>
          <c:idx val="3"/>
          <c:order val="3"/>
          <c:tx>
            <c:strRef>
              <c:f>Sayfa1!$E$1</c:f>
              <c:strCache>
                <c:ptCount val="1"/>
                <c:pt idx="0">
                  <c:v>Kısmen 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3</c:v>
                </c:pt>
                <c:pt idx="1">
                  <c:v>10</c:v>
                </c:pt>
                <c:pt idx="2">
                  <c:v>1</c:v>
                </c:pt>
                <c:pt idx="3">
                  <c:v>6</c:v>
                </c:pt>
                <c:pt idx="4">
                  <c:v>3</c:v>
                </c:pt>
                <c:pt idx="5">
                  <c:v>2</c:v>
                </c:pt>
                <c:pt idx="6">
                  <c:v>3</c:v>
                </c:pt>
                <c:pt idx="7">
                  <c:v>6</c:v>
                </c:pt>
                <c:pt idx="8">
                  <c:v>0</c:v>
                </c:pt>
                <c:pt idx="9">
                  <c:v>9</c:v>
                </c:pt>
                <c:pt idx="10">
                  <c:v>9</c:v>
                </c:pt>
                <c:pt idx="11">
                  <c:v>3</c:v>
                </c:pt>
                <c:pt idx="12">
                  <c:v>8</c:v>
                </c:pt>
              </c:numCache>
            </c:numRef>
          </c:val>
          <c:extLst>
            <c:ext xmlns:c16="http://schemas.microsoft.com/office/drawing/2014/chart" uri="{C3380CC4-5D6E-409C-BE32-E72D297353CC}">
              <c16:uniqueId val="{00000003-4B88-4723-9470-102899A10695}"/>
            </c:ext>
          </c:extLst>
        </c:ser>
        <c:ser>
          <c:idx val="4"/>
          <c:order val="4"/>
          <c:tx>
            <c:strRef>
              <c:f>Sayfa1!$F$1</c:f>
              <c:strCache>
                <c:ptCount val="1"/>
                <c:pt idx="0">
                  <c:v>Katılmıyorum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2</c:v>
                </c:pt>
                <c:pt idx="1">
                  <c:v>3</c:v>
                </c:pt>
                <c:pt idx="2">
                  <c:v>7</c:v>
                </c:pt>
                <c:pt idx="3">
                  <c:v>1</c:v>
                </c:pt>
                <c:pt idx="4">
                  <c:v>2</c:v>
                </c:pt>
                <c:pt idx="5">
                  <c:v>8</c:v>
                </c:pt>
                <c:pt idx="6">
                  <c:v>2</c:v>
                </c:pt>
                <c:pt idx="7">
                  <c:v>3</c:v>
                </c:pt>
                <c:pt idx="8">
                  <c:v>2</c:v>
                </c:pt>
                <c:pt idx="9">
                  <c:v>9</c:v>
                </c:pt>
                <c:pt idx="10">
                  <c:v>7</c:v>
                </c:pt>
                <c:pt idx="11">
                  <c:v>3</c:v>
                </c:pt>
                <c:pt idx="12">
                  <c:v>6</c:v>
                </c:pt>
              </c:numCache>
            </c:numRef>
          </c:val>
          <c:extLst>
            <c:ext xmlns:c16="http://schemas.microsoft.com/office/drawing/2014/chart" uri="{C3380CC4-5D6E-409C-BE32-E72D297353CC}">
              <c16:uniqueId val="{00000004-4B88-4723-9470-102899A10695}"/>
            </c:ext>
          </c:extLst>
        </c:ser>
        <c:dLbls>
          <c:showLegendKey val="0"/>
          <c:showVal val="0"/>
          <c:showCatName val="0"/>
          <c:showSerName val="0"/>
          <c:showPercent val="0"/>
          <c:showBubbleSize val="0"/>
        </c:dLbls>
        <c:gapWidth val="150"/>
        <c:axId val="155390336"/>
        <c:axId val="155392256"/>
      </c:barChart>
      <c:catAx>
        <c:axId val="155390336"/>
        <c:scaling>
          <c:orientation val="minMax"/>
        </c:scaling>
        <c:delete val="0"/>
        <c:axPos val="b"/>
        <c:numFmt formatCode="General" sourceLinked="1"/>
        <c:majorTickMark val="out"/>
        <c:minorTickMark val="none"/>
        <c:tickLblPos val="nextTo"/>
        <c:crossAx val="155392256"/>
        <c:crossesAt val="0"/>
        <c:auto val="1"/>
        <c:lblAlgn val="ctr"/>
        <c:lblOffset val="100"/>
        <c:noMultiLvlLbl val="0"/>
      </c:catAx>
      <c:valAx>
        <c:axId val="155392256"/>
        <c:scaling>
          <c:orientation val="minMax"/>
          <c:max val="50"/>
          <c:min val="0"/>
        </c:scaling>
        <c:delete val="0"/>
        <c:axPos val="l"/>
        <c:majorGridlines/>
        <c:numFmt formatCode="General" sourceLinked="1"/>
        <c:majorTickMark val="out"/>
        <c:minorTickMark val="none"/>
        <c:tickLblPos val="nextTo"/>
        <c:crossAx val="155390336"/>
        <c:crosses val="autoZero"/>
        <c:crossBetween val="between"/>
        <c:majorUnit val="5"/>
      </c:valAx>
    </c:plotArea>
    <c:legend>
      <c:legendPos val="r"/>
      <c:layout>
        <c:manualLayout>
          <c:xMode val="edge"/>
          <c:yMode val="edge"/>
          <c:x val="0.75495101994776614"/>
          <c:y val="0.13765137328339572"/>
          <c:w val="0.24284509461956946"/>
          <c:h val="0.6216385767790281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46E-2"/>
          <c:y val="4.4057617797775513E-2"/>
          <c:w val="0.67687261865363713"/>
          <c:h val="0.85653105861767365"/>
        </c:manualLayout>
      </c:layout>
      <c:barChart>
        <c:barDir val="col"/>
        <c:grouping val="clustered"/>
        <c:varyColors val="0"/>
        <c:ser>
          <c:idx val="0"/>
          <c:order val="0"/>
          <c:tx>
            <c:strRef>
              <c:f>Sayfa1!$B$1</c:f>
              <c:strCache>
                <c:ptCount val="1"/>
                <c:pt idx="0">
                  <c:v>Kesinlikle Katılıyorum                                                                                       (Kişi Sayısı )</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c:v>
                </c:pt>
                <c:pt idx="1">
                  <c:v>5</c:v>
                </c:pt>
                <c:pt idx="2">
                  <c:v>3</c:v>
                </c:pt>
                <c:pt idx="3">
                  <c:v>4</c:v>
                </c:pt>
                <c:pt idx="4">
                  <c:v>3</c:v>
                </c:pt>
                <c:pt idx="5">
                  <c:v>0</c:v>
                </c:pt>
                <c:pt idx="6">
                  <c:v>0</c:v>
                </c:pt>
                <c:pt idx="7">
                  <c:v>3</c:v>
                </c:pt>
                <c:pt idx="8">
                  <c:v>1</c:v>
                </c:pt>
                <c:pt idx="9">
                  <c:v>3</c:v>
                </c:pt>
                <c:pt idx="10">
                  <c:v>2</c:v>
                </c:pt>
                <c:pt idx="11">
                  <c:v>0</c:v>
                </c:pt>
                <c:pt idx="12">
                  <c:v>1</c:v>
                </c:pt>
              </c:numCache>
            </c:numRef>
          </c:val>
          <c:extLst>
            <c:ext xmlns:c16="http://schemas.microsoft.com/office/drawing/2014/chart" uri="{C3380CC4-5D6E-409C-BE32-E72D297353CC}">
              <c16:uniqueId val="{00000000-A045-492E-8D78-0DCD8E0060AB}"/>
            </c:ext>
          </c:extLst>
        </c:ser>
        <c:ser>
          <c:idx val="1"/>
          <c:order val="1"/>
          <c:tx>
            <c:strRef>
              <c:f>Sayfa1!$C$1</c:f>
              <c:strCache>
                <c:ptCount val="1"/>
                <c:pt idx="0">
                  <c:v>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7</c:v>
                </c:pt>
                <c:pt idx="1">
                  <c:v>4</c:v>
                </c:pt>
                <c:pt idx="2">
                  <c:v>6</c:v>
                </c:pt>
                <c:pt idx="3">
                  <c:v>5</c:v>
                </c:pt>
                <c:pt idx="4">
                  <c:v>4</c:v>
                </c:pt>
                <c:pt idx="5">
                  <c:v>0</c:v>
                </c:pt>
                <c:pt idx="6">
                  <c:v>1</c:v>
                </c:pt>
                <c:pt idx="7">
                  <c:v>6</c:v>
                </c:pt>
                <c:pt idx="8">
                  <c:v>2</c:v>
                </c:pt>
                <c:pt idx="9">
                  <c:v>6</c:v>
                </c:pt>
                <c:pt idx="10">
                  <c:v>7</c:v>
                </c:pt>
                <c:pt idx="11">
                  <c:v>0</c:v>
                </c:pt>
                <c:pt idx="12">
                  <c:v>5</c:v>
                </c:pt>
              </c:numCache>
            </c:numRef>
          </c:val>
          <c:extLst>
            <c:ext xmlns:c16="http://schemas.microsoft.com/office/drawing/2014/chart" uri="{C3380CC4-5D6E-409C-BE32-E72D297353CC}">
              <c16:uniqueId val="{00000001-A045-492E-8D78-0DCD8E0060AB}"/>
            </c:ext>
          </c:extLst>
        </c:ser>
        <c:ser>
          <c:idx val="2"/>
          <c:order val="2"/>
          <c:tx>
            <c:strRef>
              <c:f>Sayfa1!$D$1</c:f>
              <c:strCache>
                <c:ptCount val="1"/>
                <c:pt idx="0">
                  <c:v>Kararsızım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0</c:v>
                </c:pt>
                <c:pt idx="1">
                  <c:v>0</c:v>
                </c:pt>
                <c:pt idx="2">
                  <c:v>0</c:v>
                </c:pt>
                <c:pt idx="3">
                  <c:v>0</c:v>
                </c:pt>
                <c:pt idx="4">
                  <c:v>0</c:v>
                </c:pt>
                <c:pt idx="5">
                  <c:v>1</c:v>
                </c:pt>
                <c:pt idx="6">
                  <c:v>1</c:v>
                </c:pt>
                <c:pt idx="7">
                  <c:v>0</c:v>
                </c:pt>
                <c:pt idx="8">
                  <c:v>3</c:v>
                </c:pt>
                <c:pt idx="9">
                  <c:v>1</c:v>
                </c:pt>
                <c:pt idx="10">
                  <c:v>0</c:v>
                </c:pt>
                <c:pt idx="11">
                  <c:v>1</c:v>
                </c:pt>
                <c:pt idx="12">
                  <c:v>1</c:v>
                </c:pt>
              </c:numCache>
            </c:numRef>
          </c:val>
          <c:extLst>
            <c:ext xmlns:c16="http://schemas.microsoft.com/office/drawing/2014/chart" uri="{C3380CC4-5D6E-409C-BE32-E72D297353CC}">
              <c16:uniqueId val="{00000002-A045-492E-8D78-0DCD8E0060AB}"/>
            </c:ext>
          </c:extLst>
        </c:ser>
        <c:ser>
          <c:idx val="3"/>
          <c:order val="3"/>
          <c:tx>
            <c:strRef>
              <c:f>Sayfa1!$E$1</c:f>
              <c:strCache>
                <c:ptCount val="1"/>
                <c:pt idx="0">
                  <c:v>Kısmen 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0</c:v>
                </c:pt>
                <c:pt idx="1">
                  <c:v>0</c:v>
                </c:pt>
                <c:pt idx="2">
                  <c:v>0</c:v>
                </c:pt>
                <c:pt idx="3">
                  <c:v>0</c:v>
                </c:pt>
                <c:pt idx="4">
                  <c:v>2</c:v>
                </c:pt>
                <c:pt idx="5">
                  <c:v>6</c:v>
                </c:pt>
                <c:pt idx="6">
                  <c:v>5</c:v>
                </c:pt>
                <c:pt idx="7">
                  <c:v>0</c:v>
                </c:pt>
                <c:pt idx="8">
                  <c:v>2</c:v>
                </c:pt>
                <c:pt idx="9">
                  <c:v>0</c:v>
                </c:pt>
                <c:pt idx="10">
                  <c:v>0</c:v>
                </c:pt>
                <c:pt idx="11">
                  <c:v>3</c:v>
                </c:pt>
                <c:pt idx="12">
                  <c:v>2</c:v>
                </c:pt>
              </c:numCache>
            </c:numRef>
          </c:val>
          <c:extLst>
            <c:ext xmlns:c16="http://schemas.microsoft.com/office/drawing/2014/chart" uri="{C3380CC4-5D6E-409C-BE32-E72D297353CC}">
              <c16:uniqueId val="{00000003-A045-492E-8D78-0DCD8E0060AB}"/>
            </c:ext>
          </c:extLst>
        </c:ser>
        <c:ser>
          <c:idx val="4"/>
          <c:order val="4"/>
          <c:tx>
            <c:strRef>
              <c:f>Sayfa1!$F$1</c:f>
              <c:strCache>
                <c:ptCount val="1"/>
                <c:pt idx="0">
                  <c:v>Katılmıyorum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0</c:v>
                </c:pt>
                <c:pt idx="1">
                  <c:v>0</c:v>
                </c:pt>
                <c:pt idx="2">
                  <c:v>0</c:v>
                </c:pt>
                <c:pt idx="3">
                  <c:v>0</c:v>
                </c:pt>
                <c:pt idx="4">
                  <c:v>0</c:v>
                </c:pt>
                <c:pt idx="5">
                  <c:v>3</c:v>
                </c:pt>
                <c:pt idx="6">
                  <c:v>2</c:v>
                </c:pt>
                <c:pt idx="7">
                  <c:v>0</c:v>
                </c:pt>
                <c:pt idx="8">
                  <c:v>0</c:v>
                </c:pt>
                <c:pt idx="9">
                  <c:v>0</c:v>
                </c:pt>
                <c:pt idx="10">
                  <c:v>0</c:v>
                </c:pt>
                <c:pt idx="11">
                  <c:v>6</c:v>
                </c:pt>
                <c:pt idx="12">
                  <c:v>0</c:v>
                </c:pt>
              </c:numCache>
            </c:numRef>
          </c:val>
          <c:extLst>
            <c:ext xmlns:c16="http://schemas.microsoft.com/office/drawing/2014/chart" uri="{C3380CC4-5D6E-409C-BE32-E72D297353CC}">
              <c16:uniqueId val="{00000004-A045-492E-8D78-0DCD8E0060AB}"/>
            </c:ext>
          </c:extLst>
        </c:ser>
        <c:dLbls>
          <c:showLegendKey val="0"/>
          <c:showVal val="0"/>
          <c:showCatName val="0"/>
          <c:showSerName val="0"/>
          <c:showPercent val="0"/>
          <c:showBubbleSize val="0"/>
        </c:dLbls>
        <c:gapWidth val="150"/>
        <c:axId val="91080960"/>
        <c:axId val="91082752"/>
      </c:barChart>
      <c:catAx>
        <c:axId val="91080960"/>
        <c:scaling>
          <c:orientation val="minMax"/>
        </c:scaling>
        <c:delete val="0"/>
        <c:axPos val="b"/>
        <c:numFmt formatCode="General" sourceLinked="1"/>
        <c:majorTickMark val="out"/>
        <c:minorTickMark val="none"/>
        <c:tickLblPos val="nextTo"/>
        <c:crossAx val="91082752"/>
        <c:crosses val="autoZero"/>
        <c:auto val="1"/>
        <c:lblAlgn val="ctr"/>
        <c:lblOffset val="100"/>
        <c:noMultiLvlLbl val="0"/>
      </c:catAx>
      <c:valAx>
        <c:axId val="91082752"/>
        <c:scaling>
          <c:orientation val="minMax"/>
        </c:scaling>
        <c:delete val="0"/>
        <c:axPos val="l"/>
        <c:majorGridlines/>
        <c:numFmt formatCode="General" sourceLinked="1"/>
        <c:majorTickMark val="out"/>
        <c:minorTickMark val="none"/>
        <c:tickLblPos val="nextTo"/>
        <c:crossAx val="91080960"/>
        <c:crosses val="autoZero"/>
        <c:crossBetween val="between"/>
      </c:valAx>
    </c:plotArea>
    <c:legend>
      <c:legendPos val="r"/>
      <c:layout>
        <c:manualLayout>
          <c:xMode val="edge"/>
          <c:yMode val="edge"/>
          <c:x val="0.72669225372457047"/>
          <c:y val="8.2979712858926039E-2"/>
          <c:w val="0.27301324749288108"/>
          <c:h val="0.4931538701622982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13E-2"/>
          <c:y val="4.4008114856429595E-2"/>
          <c:w val="0.69122385055227409"/>
          <c:h val="0.85669225967540719"/>
        </c:manualLayout>
      </c:layout>
      <c:barChart>
        <c:barDir val="col"/>
        <c:grouping val="clustered"/>
        <c:varyColors val="0"/>
        <c:ser>
          <c:idx val="0"/>
          <c:order val="0"/>
          <c:tx>
            <c:strRef>
              <c:f>Sayfa1!$B$1</c:f>
              <c:strCache>
                <c:ptCount val="1"/>
                <c:pt idx="0">
                  <c:v>Kesinlikle 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25</c:v>
                </c:pt>
                <c:pt idx="1">
                  <c:v>18</c:v>
                </c:pt>
                <c:pt idx="2">
                  <c:v>18</c:v>
                </c:pt>
                <c:pt idx="3">
                  <c:v>15</c:v>
                </c:pt>
                <c:pt idx="4">
                  <c:v>20</c:v>
                </c:pt>
                <c:pt idx="5">
                  <c:v>16</c:v>
                </c:pt>
                <c:pt idx="6">
                  <c:v>20</c:v>
                </c:pt>
                <c:pt idx="7">
                  <c:v>13</c:v>
                </c:pt>
                <c:pt idx="8">
                  <c:v>27</c:v>
                </c:pt>
                <c:pt idx="9">
                  <c:v>4</c:v>
                </c:pt>
                <c:pt idx="10">
                  <c:v>10</c:v>
                </c:pt>
                <c:pt idx="11">
                  <c:v>6</c:v>
                </c:pt>
                <c:pt idx="12">
                  <c:v>9</c:v>
                </c:pt>
              </c:numCache>
            </c:numRef>
          </c:val>
          <c:extLst>
            <c:ext xmlns:c16="http://schemas.microsoft.com/office/drawing/2014/chart" uri="{C3380CC4-5D6E-409C-BE32-E72D297353CC}">
              <c16:uniqueId val="{00000000-1C0B-47C2-AAC0-E1B8D11D3037}"/>
            </c:ext>
          </c:extLst>
        </c:ser>
        <c:ser>
          <c:idx val="1"/>
          <c:order val="1"/>
          <c:tx>
            <c:strRef>
              <c:f>Sayfa1!$C$1</c:f>
              <c:strCache>
                <c:ptCount val="1"/>
                <c:pt idx="0">
                  <c:v>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5</c:v>
                </c:pt>
                <c:pt idx="1">
                  <c:v>11</c:v>
                </c:pt>
                <c:pt idx="2">
                  <c:v>8</c:v>
                </c:pt>
                <c:pt idx="3">
                  <c:v>10</c:v>
                </c:pt>
                <c:pt idx="4">
                  <c:v>14</c:v>
                </c:pt>
                <c:pt idx="5">
                  <c:v>9</c:v>
                </c:pt>
                <c:pt idx="6">
                  <c:v>4</c:v>
                </c:pt>
                <c:pt idx="7">
                  <c:v>4</c:v>
                </c:pt>
                <c:pt idx="8">
                  <c:v>8</c:v>
                </c:pt>
                <c:pt idx="9">
                  <c:v>8</c:v>
                </c:pt>
                <c:pt idx="10">
                  <c:v>8</c:v>
                </c:pt>
                <c:pt idx="11">
                  <c:v>6</c:v>
                </c:pt>
                <c:pt idx="12">
                  <c:v>9</c:v>
                </c:pt>
              </c:numCache>
            </c:numRef>
          </c:val>
          <c:extLst>
            <c:ext xmlns:c16="http://schemas.microsoft.com/office/drawing/2014/chart" uri="{C3380CC4-5D6E-409C-BE32-E72D297353CC}">
              <c16:uniqueId val="{00000001-1C0B-47C2-AAC0-E1B8D11D3037}"/>
            </c:ext>
          </c:extLst>
        </c:ser>
        <c:ser>
          <c:idx val="2"/>
          <c:order val="2"/>
          <c:tx>
            <c:strRef>
              <c:f>Sayfa1!$D$1</c:f>
              <c:strCache>
                <c:ptCount val="1"/>
                <c:pt idx="0">
                  <c:v>Kararsızım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0</c:v>
                </c:pt>
                <c:pt idx="1">
                  <c:v>1</c:v>
                </c:pt>
                <c:pt idx="2">
                  <c:v>2</c:v>
                </c:pt>
                <c:pt idx="3">
                  <c:v>4</c:v>
                </c:pt>
                <c:pt idx="4">
                  <c:v>1</c:v>
                </c:pt>
                <c:pt idx="5">
                  <c:v>4</c:v>
                </c:pt>
                <c:pt idx="6">
                  <c:v>3</c:v>
                </c:pt>
                <c:pt idx="7">
                  <c:v>4</c:v>
                </c:pt>
                <c:pt idx="8">
                  <c:v>0</c:v>
                </c:pt>
                <c:pt idx="9">
                  <c:v>9</c:v>
                </c:pt>
                <c:pt idx="10">
                  <c:v>2</c:v>
                </c:pt>
                <c:pt idx="11">
                  <c:v>8</c:v>
                </c:pt>
                <c:pt idx="12">
                  <c:v>8</c:v>
                </c:pt>
              </c:numCache>
            </c:numRef>
          </c:val>
          <c:extLst>
            <c:ext xmlns:c16="http://schemas.microsoft.com/office/drawing/2014/chart" uri="{C3380CC4-5D6E-409C-BE32-E72D297353CC}">
              <c16:uniqueId val="{00000002-1C0B-47C2-AAC0-E1B8D11D3037}"/>
            </c:ext>
          </c:extLst>
        </c:ser>
        <c:ser>
          <c:idx val="3"/>
          <c:order val="3"/>
          <c:tx>
            <c:strRef>
              <c:f>Sayfa1!$E$1</c:f>
              <c:strCache>
                <c:ptCount val="1"/>
                <c:pt idx="0">
                  <c:v>Kısmen Katılıyorum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3</c:v>
                </c:pt>
                <c:pt idx="1">
                  <c:v>5</c:v>
                </c:pt>
                <c:pt idx="2">
                  <c:v>6</c:v>
                </c:pt>
                <c:pt idx="3">
                  <c:v>1</c:v>
                </c:pt>
                <c:pt idx="4">
                  <c:v>1</c:v>
                </c:pt>
                <c:pt idx="5">
                  <c:v>2</c:v>
                </c:pt>
                <c:pt idx="6">
                  <c:v>4</c:v>
                </c:pt>
                <c:pt idx="7">
                  <c:v>6</c:v>
                </c:pt>
                <c:pt idx="8">
                  <c:v>1</c:v>
                </c:pt>
                <c:pt idx="9">
                  <c:v>7</c:v>
                </c:pt>
                <c:pt idx="10">
                  <c:v>9</c:v>
                </c:pt>
                <c:pt idx="11">
                  <c:v>6</c:v>
                </c:pt>
                <c:pt idx="12">
                  <c:v>6</c:v>
                </c:pt>
              </c:numCache>
            </c:numRef>
          </c:val>
          <c:extLst>
            <c:ext xmlns:c16="http://schemas.microsoft.com/office/drawing/2014/chart" uri="{C3380CC4-5D6E-409C-BE32-E72D297353CC}">
              <c16:uniqueId val="{00000003-1C0B-47C2-AAC0-E1B8D11D3037}"/>
            </c:ext>
          </c:extLst>
        </c:ser>
        <c:ser>
          <c:idx val="4"/>
          <c:order val="4"/>
          <c:tx>
            <c:strRef>
              <c:f>Sayfa1!$F$1</c:f>
              <c:strCache>
                <c:ptCount val="1"/>
                <c:pt idx="0">
                  <c:v>Katılmıyorum  (Kişi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0</c:v>
                </c:pt>
                <c:pt idx="2">
                  <c:v>1</c:v>
                </c:pt>
                <c:pt idx="3">
                  <c:v>5</c:v>
                </c:pt>
                <c:pt idx="4">
                  <c:v>0</c:v>
                </c:pt>
                <c:pt idx="5">
                  <c:v>5</c:v>
                </c:pt>
                <c:pt idx="6">
                  <c:v>3</c:v>
                </c:pt>
                <c:pt idx="7">
                  <c:v>8</c:v>
                </c:pt>
                <c:pt idx="8">
                  <c:v>0</c:v>
                </c:pt>
                <c:pt idx="9">
                  <c:v>8</c:v>
                </c:pt>
                <c:pt idx="10">
                  <c:v>7</c:v>
                </c:pt>
                <c:pt idx="11">
                  <c:v>9</c:v>
                </c:pt>
                <c:pt idx="12">
                  <c:v>4</c:v>
                </c:pt>
              </c:numCache>
            </c:numRef>
          </c:val>
          <c:extLst>
            <c:ext xmlns:c16="http://schemas.microsoft.com/office/drawing/2014/chart" uri="{C3380CC4-5D6E-409C-BE32-E72D297353CC}">
              <c16:uniqueId val="{00000004-1C0B-47C2-AAC0-E1B8D11D3037}"/>
            </c:ext>
          </c:extLst>
        </c:ser>
        <c:dLbls>
          <c:showLegendKey val="0"/>
          <c:showVal val="0"/>
          <c:showCatName val="0"/>
          <c:showSerName val="0"/>
          <c:showPercent val="0"/>
          <c:showBubbleSize val="0"/>
        </c:dLbls>
        <c:gapWidth val="150"/>
        <c:axId val="101190272"/>
        <c:axId val="101241216"/>
      </c:barChart>
      <c:catAx>
        <c:axId val="101190272"/>
        <c:scaling>
          <c:orientation val="minMax"/>
        </c:scaling>
        <c:delete val="0"/>
        <c:axPos val="b"/>
        <c:numFmt formatCode="General" sourceLinked="1"/>
        <c:majorTickMark val="out"/>
        <c:minorTickMark val="none"/>
        <c:tickLblPos val="nextTo"/>
        <c:crossAx val="101241216"/>
        <c:crosses val="autoZero"/>
        <c:auto val="1"/>
        <c:lblAlgn val="ctr"/>
        <c:lblOffset val="100"/>
        <c:noMultiLvlLbl val="0"/>
      </c:catAx>
      <c:valAx>
        <c:axId val="101241216"/>
        <c:scaling>
          <c:orientation val="minMax"/>
        </c:scaling>
        <c:delete val="0"/>
        <c:axPos val="l"/>
        <c:majorGridlines/>
        <c:numFmt formatCode="General" sourceLinked="1"/>
        <c:majorTickMark val="out"/>
        <c:minorTickMark val="none"/>
        <c:tickLblPos val="nextTo"/>
        <c:crossAx val="101190272"/>
        <c:crosses val="autoZero"/>
        <c:crossBetween val="between"/>
      </c:valAx>
    </c:plotArea>
    <c:legend>
      <c:legendPos val="r"/>
      <c:layout>
        <c:manualLayout>
          <c:xMode val="edge"/>
          <c:yMode val="edge"/>
          <c:x val="0.75495101994776614"/>
          <c:y val="0.13765137328339572"/>
          <c:w val="0.24284509461956946"/>
          <c:h val="0.62163857677902812"/>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6FD12018-591A-4693-9241-5089E1A22C3E}"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F9FA8E5D-1A7E-4DA0-8F4B-ECA174A9BAB1}" type="presOf" srcId="{E8BE0BFE-2A93-4BC8-B8DE-3F71AC38D567}" destId="{267B72DD-396A-4206-8F4C-85D79C74CCAD}" srcOrd="0" destOrd="0" presId="urn:microsoft.com/office/officeart/2005/8/layout/cycle8"/>
    <dgm:cxn modelId="{0947A765-EA01-4057-BAED-6D94D78861CB}" type="presOf" srcId="{9D338396-06AA-489D-A885-57821F5608AF}" destId="{74328851-9D17-4B33-B14E-5ED6C473319D}" srcOrd="1" destOrd="0" presId="urn:microsoft.com/office/officeart/2005/8/layout/cycle8"/>
    <dgm:cxn modelId="{E29BCB66-6454-43C8-B90B-6A96FE5F7AB6}" type="presOf" srcId="{9D338396-06AA-489D-A885-57821F5608AF}" destId="{8960C805-F742-4752-A3B8-A7047D0574FA}" srcOrd="0" destOrd="0" presId="urn:microsoft.com/office/officeart/2005/8/layout/cycle8"/>
    <dgm:cxn modelId="{E0A04949-AF10-49AA-B4EC-2FFC04A98F2F}"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7B1DC9B-041C-4852-AAE2-DD4C69C91DC5}" type="presOf" srcId="{F83FC750-7CDE-46AB-A0BA-DBC4B9D44BE3}" destId="{A8D1F0D5-26EB-48DA-960D-825E6FE928B2}" srcOrd="0" destOrd="0" presId="urn:microsoft.com/office/officeart/2005/8/layout/cycle8"/>
    <dgm:cxn modelId="{032CC3A2-132B-45CB-90FF-3B537745F360}"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A17B9CD2-DE8E-4BD3-8981-1E0739310964}"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CB717DD-9199-4514-B5EA-01753FC68D21}" type="presOf" srcId="{E4BEFF6F-FFC7-417B-9255-F71095EEBEA8}" destId="{A1403B5E-13CE-4459-8B64-0B1573A1231F}" srcOrd="1" destOrd="0" presId="urn:microsoft.com/office/officeart/2005/8/layout/cycle8"/>
    <dgm:cxn modelId="{1BBE06DF-321B-45AD-88C6-0F3C5F565A2D}" type="presOf" srcId="{D87EEC32-D642-4C15-8C65-E323814D2A3A}" destId="{0670A7F0-9DCA-427C-8C0A-B4C908BAC054}" srcOrd="1" destOrd="0" presId="urn:microsoft.com/office/officeart/2005/8/layout/cycle8"/>
    <dgm:cxn modelId="{AB27AAEC-1165-41CF-AA72-FB1AF603F006}" type="presOf" srcId="{F83FC750-7CDE-46AB-A0BA-DBC4B9D44BE3}" destId="{7C1AB41B-5598-4485-A44D-C347A61B4CBC}" srcOrd="1" destOrd="0" presId="urn:microsoft.com/office/officeart/2005/8/layout/cycle8"/>
    <dgm:cxn modelId="{69F07CF6-2181-4B99-8805-15A3A2522274}" type="presOf" srcId="{E8BE0BFE-2A93-4BC8-B8DE-3F71AC38D567}" destId="{E9FBB2A5-3CF1-4CA9-AA14-6E5ECC6DD6B0}" srcOrd="1" destOrd="0" presId="urn:microsoft.com/office/officeart/2005/8/layout/cycle8"/>
    <dgm:cxn modelId="{68A161FF-2492-4831-865C-C6473B74A661}" type="presOf" srcId="{E4BEFF6F-FFC7-417B-9255-F71095EEBEA8}" destId="{373A7CE9-2D8B-48FF-A7E7-FD1818748C0E}" srcOrd="0" destOrd="0" presId="urn:microsoft.com/office/officeart/2005/8/layout/cycle8"/>
    <dgm:cxn modelId="{7FD7ED68-86D1-4BF3-89E1-4F075BB98A3A}" type="presParOf" srcId="{BA526683-F383-411A-BD21-A957D08B123F}" destId="{267B72DD-396A-4206-8F4C-85D79C74CCAD}" srcOrd="0" destOrd="0" presId="urn:microsoft.com/office/officeart/2005/8/layout/cycle8"/>
    <dgm:cxn modelId="{3D749505-1428-4F11-AB5C-63E25A2FED2C}" type="presParOf" srcId="{BA526683-F383-411A-BD21-A957D08B123F}" destId="{76741CD6-A839-4282-8258-5C7E678D3A5F}" srcOrd="1" destOrd="0" presId="urn:microsoft.com/office/officeart/2005/8/layout/cycle8"/>
    <dgm:cxn modelId="{AD507F42-6A62-4D8F-8342-3A24E5CE2A75}" type="presParOf" srcId="{BA526683-F383-411A-BD21-A957D08B123F}" destId="{0161085C-00D5-4CA7-B7B4-7072D5C40C1D}" srcOrd="2" destOrd="0" presId="urn:microsoft.com/office/officeart/2005/8/layout/cycle8"/>
    <dgm:cxn modelId="{82847427-C87B-45A2-81E3-8AD5E593667A}" type="presParOf" srcId="{BA526683-F383-411A-BD21-A957D08B123F}" destId="{E9FBB2A5-3CF1-4CA9-AA14-6E5ECC6DD6B0}" srcOrd="3" destOrd="0" presId="urn:microsoft.com/office/officeart/2005/8/layout/cycle8"/>
    <dgm:cxn modelId="{4528FEC7-CB18-45E5-816D-F190B4CE4AE0}" type="presParOf" srcId="{BA526683-F383-411A-BD21-A957D08B123F}" destId="{8960C805-F742-4752-A3B8-A7047D0574FA}" srcOrd="4" destOrd="0" presId="urn:microsoft.com/office/officeart/2005/8/layout/cycle8"/>
    <dgm:cxn modelId="{B98C8A2F-D862-4F96-AEBC-87B3E73B42F1}" type="presParOf" srcId="{BA526683-F383-411A-BD21-A957D08B123F}" destId="{F9BAE066-5F77-4D2A-8EBB-3E2B5ED5B8F6}" srcOrd="5" destOrd="0" presId="urn:microsoft.com/office/officeart/2005/8/layout/cycle8"/>
    <dgm:cxn modelId="{CF444B21-A123-46F8-9EC0-15E165E19DF3}" type="presParOf" srcId="{BA526683-F383-411A-BD21-A957D08B123F}" destId="{724342BE-275A-4C17-8746-BB3F74C86E9A}" srcOrd="6" destOrd="0" presId="urn:microsoft.com/office/officeart/2005/8/layout/cycle8"/>
    <dgm:cxn modelId="{8B1319F6-9DBD-46EA-B516-AF9D6C9F6B44}" type="presParOf" srcId="{BA526683-F383-411A-BD21-A957D08B123F}" destId="{74328851-9D17-4B33-B14E-5ED6C473319D}" srcOrd="7" destOrd="0" presId="urn:microsoft.com/office/officeart/2005/8/layout/cycle8"/>
    <dgm:cxn modelId="{06B8BED4-A5CE-437A-8EF4-4D14799B5D7A}" type="presParOf" srcId="{BA526683-F383-411A-BD21-A957D08B123F}" destId="{100A08BA-E811-4584-A13C-228AF0A8A454}" srcOrd="8" destOrd="0" presId="urn:microsoft.com/office/officeart/2005/8/layout/cycle8"/>
    <dgm:cxn modelId="{F39594AD-A54A-4EBA-9F82-BDEDDEFCA0BF}" type="presParOf" srcId="{BA526683-F383-411A-BD21-A957D08B123F}" destId="{10C6BB2E-F0EC-4195-A687-1B651A3EFA76}" srcOrd="9" destOrd="0" presId="urn:microsoft.com/office/officeart/2005/8/layout/cycle8"/>
    <dgm:cxn modelId="{6977F0ED-177E-4D33-B4D5-6EDBC7E1C994}" type="presParOf" srcId="{BA526683-F383-411A-BD21-A957D08B123F}" destId="{8F326C79-01EA-49A9-93CF-B76D99523F6F}" srcOrd="10" destOrd="0" presId="urn:microsoft.com/office/officeart/2005/8/layout/cycle8"/>
    <dgm:cxn modelId="{C670FFF4-9CC8-4D8B-A27F-792FAF9EBED4}" type="presParOf" srcId="{BA526683-F383-411A-BD21-A957D08B123F}" destId="{0670A7F0-9DCA-427C-8C0A-B4C908BAC054}" srcOrd="11" destOrd="0" presId="urn:microsoft.com/office/officeart/2005/8/layout/cycle8"/>
    <dgm:cxn modelId="{68882604-7DA5-46B6-8E9B-DB83D2682729}" type="presParOf" srcId="{BA526683-F383-411A-BD21-A957D08B123F}" destId="{C5494AC2-E33F-4DD2-9D4B-315106DC9766}" srcOrd="12" destOrd="0" presId="urn:microsoft.com/office/officeart/2005/8/layout/cycle8"/>
    <dgm:cxn modelId="{A8E7C4A7-1410-4377-915F-D54505903DEC}" type="presParOf" srcId="{BA526683-F383-411A-BD21-A957D08B123F}" destId="{DCE20721-BDA9-4878-B677-ECD404A96052}" srcOrd="13" destOrd="0" presId="urn:microsoft.com/office/officeart/2005/8/layout/cycle8"/>
    <dgm:cxn modelId="{790CB0CF-7024-42A4-A1FE-D5D646AC6211}" type="presParOf" srcId="{BA526683-F383-411A-BD21-A957D08B123F}" destId="{05E765BB-BC5C-4A33-B523-B9E8DE4B5339}" srcOrd="14" destOrd="0" presId="urn:microsoft.com/office/officeart/2005/8/layout/cycle8"/>
    <dgm:cxn modelId="{183469FE-028E-45D9-AA9B-13616C81A8C0}" type="presParOf" srcId="{BA526683-F383-411A-BD21-A957D08B123F}" destId="{A1BFAE48-9AEF-4CE2-881C-145A2B40B699}" srcOrd="15" destOrd="0" presId="urn:microsoft.com/office/officeart/2005/8/layout/cycle8"/>
    <dgm:cxn modelId="{1659D910-4117-4336-B8BA-3D509DCAC680}" type="presParOf" srcId="{BA526683-F383-411A-BD21-A957D08B123F}" destId="{373A7CE9-2D8B-48FF-A7E7-FD1818748C0E}" srcOrd="16" destOrd="0" presId="urn:microsoft.com/office/officeart/2005/8/layout/cycle8"/>
    <dgm:cxn modelId="{6C75CC3C-721E-48D3-9305-B2376F719CEB}" type="presParOf" srcId="{BA526683-F383-411A-BD21-A957D08B123F}" destId="{3F64E8A9-68A0-49A0-9836-9DC0636C5308}" srcOrd="17" destOrd="0" presId="urn:microsoft.com/office/officeart/2005/8/layout/cycle8"/>
    <dgm:cxn modelId="{2C5C85FD-1024-46E9-B489-E65DF6482299}" type="presParOf" srcId="{BA526683-F383-411A-BD21-A957D08B123F}" destId="{219E29F9-B39D-4D14-B51F-12F5FC91D16A}" srcOrd="18" destOrd="0" presId="urn:microsoft.com/office/officeart/2005/8/layout/cycle8"/>
    <dgm:cxn modelId="{535EE18C-F742-444D-9214-88C6C7B2896A}" type="presParOf" srcId="{BA526683-F383-411A-BD21-A957D08B123F}" destId="{A1403B5E-13CE-4459-8B64-0B1573A1231F}" srcOrd="19" destOrd="0" presId="urn:microsoft.com/office/officeart/2005/8/layout/cycle8"/>
    <dgm:cxn modelId="{3AE202CF-3324-404D-B125-A46642328940}" type="presParOf" srcId="{BA526683-F383-411A-BD21-A957D08B123F}" destId="{A8D1F0D5-26EB-48DA-960D-825E6FE928B2}" srcOrd="20" destOrd="0" presId="urn:microsoft.com/office/officeart/2005/8/layout/cycle8"/>
    <dgm:cxn modelId="{2DEC74FD-C89E-424D-B6F4-6FE1B8405E48}" type="presParOf" srcId="{BA526683-F383-411A-BD21-A957D08B123F}" destId="{00CD3B3C-3082-4805-826B-376EF526FEE2}" srcOrd="21" destOrd="0" presId="urn:microsoft.com/office/officeart/2005/8/layout/cycle8"/>
    <dgm:cxn modelId="{C45AE527-10ED-4E67-A10C-F13BC49F0F44}" type="presParOf" srcId="{BA526683-F383-411A-BD21-A957D08B123F}" destId="{2FD8AE9A-C7EC-49F2-9050-CD7F86110061}" srcOrd="22" destOrd="0" presId="urn:microsoft.com/office/officeart/2005/8/layout/cycle8"/>
    <dgm:cxn modelId="{3FD767DB-4530-4234-A863-55F7F7C56834}" type="presParOf" srcId="{BA526683-F383-411A-BD21-A957D08B123F}" destId="{7C1AB41B-5598-4485-A44D-C347A61B4CBC}" srcOrd="23" destOrd="0" presId="urn:microsoft.com/office/officeart/2005/8/layout/cycle8"/>
    <dgm:cxn modelId="{8AA0BB05-2537-4CE7-A60E-4380187CBDE8}" type="presParOf" srcId="{BA526683-F383-411A-BD21-A957D08B123F}" destId="{601CF880-1EA8-49BA-A98C-3E771E83102C}" srcOrd="24" destOrd="0" presId="urn:microsoft.com/office/officeart/2005/8/layout/cycle8"/>
    <dgm:cxn modelId="{A681A1B1-97B0-4F95-9A1F-4D5C0E46E6F8}" type="presParOf" srcId="{BA526683-F383-411A-BD21-A957D08B123F}" destId="{ECF12B94-746D-4140-9C29-523F028781F4}" srcOrd="25" destOrd="0" presId="urn:microsoft.com/office/officeart/2005/8/layout/cycle8"/>
    <dgm:cxn modelId="{833AB805-D4A7-4104-9D61-677C756E78E7}" type="presParOf" srcId="{BA526683-F383-411A-BD21-A957D08B123F}" destId="{AA1D771B-54D6-4293-AFCF-8FD4851F902B}" srcOrd="26" destOrd="0" presId="urn:microsoft.com/office/officeart/2005/8/layout/cycle8"/>
    <dgm:cxn modelId="{8EC1CB6F-FEE4-40C9-A1DB-04EF118D000E}" type="presParOf" srcId="{BA526683-F383-411A-BD21-A957D08B123F}" destId="{A12A4E20-5E81-4B37-8861-95D5A02D88F6}" srcOrd="27" destOrd="0" presId="urn:microsoft.com/office/officeart/2005/8/layout/cycle8"/>
    <dgm:cxn modelId="{DA5DB72E-F8DF-4EEC-B77F-5671BFDEDE8E}" type="presParOf" srcId="{BA526683-F383-411A-BD21-A957D08B123F}" destId="{B88E6692-EF45-4A23-AE28-DC438D3CCFE6}" srcOrd="28" destOrd="0" presId="urn:microsoft.com/office/officeart/2005/8/layout/cycle8"/>
    <dgm:cxn modelId="{E181094D-4617-4C84-B8D4-E43E4AE9E6F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57FAD-7732-4A90-90CA-A0AC30EA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4604</Words>
  <Characters>26246</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30789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6</cp:revision>
  <cp:lastPrinted>2015-03-09T10:19:00Z</cp:lastPrinted>
  <dcterms:created xsi:type="dcterms:W3CDTF">2024-02-16T05:42:00Z</dcterms:created>
  <dcterms:modified xsi:type="dcterms:W3CDTF">2024-02-16T07:51:00Z</dcterms:modified>
</cp:coreProperties>
</file>